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E7" w:rsidRPr="00B57331" w:rsidRDefault="004A1DE7" w:rsidP="004A1DE7">
      <w:pPr>
        <w:spacing w:line="276" w:lineRule="auto"/>
        <w:jc w:val="right"/>
        <w:rPr>
          <w:b/>
          <w:bCs/>
          <w:sz w:val="26"/>
          <w:szCs w:val="26"/>
          <w:u w:val="single"/>
        </w:rPr>
      </w:pPr>
    </w:p>
    <w:p w:rsidR="0047244B" w:rsidRPr="00B57331" w:rsidRDefault="0047244B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B57331">
        <w:rPr>
          <w:b/>
          <w:bCs/>
          <w:sz w:val="26"/>
          <w:szCs w:val="26"/>
          <w:u w:val="single"/>
        </w:rPr>
        <w:t>ТЕХНИЧЕСК</w:t>
      </w:r>
      <w:r w:rsidR="00AA7962">
        <w:rPr>
          <w:b/>
          <w:bCs/>
          <w:sz w:val="26"/>
          <w:szCs w:val="26"/>
          <w:u w:val="single"/>
        </w:rPr>
        <w:t>ИЕ</w:t>
      </w:r>
      <w:r w:rsidRPr="00B57331">
        <w:rPr>
          <w:b/>
          <w:bCs/>
          <w:sz w:val="26"/>
          <w:szCs w:val="26"/>
          <w:u w:val="single"/>
        </w:rPr>
        <w:t xml:space="preserve"> </w:t>
      </w:r>
      <w:r w:rsidR="00AA7962">
        <w:rPr>
          <w:b/>
          <w:bCs/>
          <w:sz w:val="26"/>
          <w:szCs w:val="26"/>
          <w:u w:val="single"/>
        </w:rPr>
        <w:t>ТРЕБОВАНИЯ</w:t>
      </w:r>
    </w:p>
    <w:p w:rsidR="00501106" w:rsidRPr="00B57331" w:rsidRDefault="00501106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</w:p>
    <w:p w:rsidR="00677BB1" w:rsidRPr="00B57331" w:rsidRDefault="00E52790" w:rsidP="0047244B">
      <w:pPr>
        <w:jc w:val="center"/>
        <w:rPr>
          <w:b/>
          <w:i/>
          <w:sz w:val="26"/>
          <w:szCs w:val="26"/>
          <w:lang w:eastAsia="en-US"/>
        </w:rPr>
      </w:pPr>
      <w:r w:rsidRPr="00B57331">
        <w:rPr>
          <w:b/>
          <w:i/>
          <w:sz w:val="26"/>
          <w:szCs w:val="26"/>
          <w:lang w:eastAsia="en-US"/>
        </w:rPr>
        <w:t>Оснащение ПС 35 кВ Белая гора, ПС 35 кВ Левобережная, ПС 35 кВ Ленинский, ПС 35 кВ Хатыстыр, ПС 35 кВ Ыллымах, ПС 35 кВ Якокит, ПС 35 кВ Якокут и ПС 110 кВ СХК устройствами телемеханики и ДП оперативно-информационными комплексами</w:t>
      </w:r>
    </w:p>
    <w:p w:rsidR="009047FC" w:rsidRPr="00B57331" w:rsidRDefault="009047FC" w:rsidP="0047244B">
      <w:pPr>
        <w:jc w:val="center"/>
        <w:rPr>
          <w:b/>
          <w:sz w:val="26"/>
          <w:szCs w:val="26"/>
        </w:rPr>
      </w:pPr>
    </w:p>
    <w:p w:rsidR="0047244B" w:rsidRPr="00B57331" w:rsidRDefault="0047244B" w:rsidP="00AA1A5A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B57331" w:rsidRDefault="00B72533" w:rsidP="00AA1A5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sz w:val="26"/>
          <w:szCs w:val="26"/>
        </w:rPr>
        <w:t>Утвержденная и</w:t>
      </w:r>
      <w:r w:rsidR="00172D90" w:rsidRPr="00B57331">
        <w:rPr>
          <w:sz w:val="26"/>
          <w:szCs w:val="26"/>
        </w:rPr>
        <w:t>нвестиционная программа АО «</w:t>
      </w:r>
      <w:r w:rsidRPr="00B57331">
        <w:rPr>
          <w:sz w:val="26"/>
          <w:szCs w:val="26"/>
        </w:rPr>
        <w:t>ДРСК</w:t>
      </w:r>
      <w:r w:rsidR="00172D90" w:rsidRPr="00B57331">
        <w:rPr>
          <w:sz w:val="26"/>
          <w:szCs w:val="26"/>
        </w:rPr>
        <w:t xml:space="preserve">» на </w:t>
      </w:r>
      <w:r w:rsidRPr="00B57331">
        <w:rPr>
          <w:sz w:val="26"/>
          <w:szCs w:val="26"/>
        </w:rPr>
        <w:t>2019 – 2023 гг.</w:t>
      </w:r>
      <w:r w:rsidR="00B03852" w:rsidRPr="00B57331">
        <w:rPr>
          <w:sz w:val="26"/>
          <w:szCs w:val="26"/>
        </w:rPr>
        <w:t xml:space="preserve"> </w:t>
      </w:r>
      <w:r w:rsidR="00172D90" w:rsidRPr="00B57331">
        <w:rPr>
          <w:sz w:val="26"/>
          <w:szCs w:val="26"/>
        </w:rPr>
        <w:t xml:space="preserve">в составе мероприятия </w:t>
      </w:r>
      <w:r w:rsidR="00AA1A5A" w:rsidRPr="00B57331">
        <w:rPr>
          <w:sz w:val="26"/>
          <w:szCs w:val="26"/>
        </w:rPr>
        <w:t>L_14-ЮЯЭС-249, L_14-ЮЯЭС-250, L_14-ЮЯЭС-251, L_14-ЮЯЭС-248, L_14-ЮЯЭС-247, H_14-ЮЯЭС-25, H_14-ЮЯЭС-23, L_14-ЮЯЭС-246</w:t>
      </w:r>
      <w:r w:rsidR="00172D90" w:rsidRPr="00B57331">
        <w:rPr>
          <w:sz w:val="26"/>
          <w:szCs w:val="26"/>
        </w:rPr>
        <w:t>.</w:t>
      </w:r>
    </w:p>
    <w:p w:rsidR="00156F10" w:rsidRPr="00B57331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B57331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Вид строительства и его объемы:</w:t>
      </w:r>
    </w:p>
    <w:p w:rsidR="0047244B" w:rsidRPr="00B57331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B57331">
        <w:rPr>
          <w:b/>
          <w:sz w:val="26"/>
          <w:szCs w:val="26"/>
        </w:rPr>
        <w:tab/>
      </w:r>
      <w:r w:rsidR="0047244B" w:rsidRPr="00B57331">
        <w:rPr>
          <w:sz w:val="26"/>
          <w:szCs w:val="26"/>
        </w:rPr>
        <w:t xml:space="preserve">2.1. Вид строительства: </w:t>
      </w:r>
      <w:r w:rsidRPr="00B57331">
        <w:rPr>
          <w:b/>
          <w:i/>
          <w:sz w:val="26"/>
          <w:szCs w:val="26"/>
        </w:rPr>
        <w:t>т</w:t>
      </w:r>
      <w:r w:rsidR="00287CB5" w:rsidRPr="00B57331">
        <w:rPr>
          <w:b/>
          <w:i/>
          <w:sz w:val="26"/>
          <w:szCs w:val="26"/>
        </w:rPr>
        <w:t>ехническое перевооружение</w:t>
      </w:r>
      <w:r w:rsidR="0047244B" w:rsidRPr="00B57331">
        <w:rPr>
          <w:sz w:val="26"/>
          <w:szCs w:val="26"/>
        </w:rPr>
        <w:t>.</w:t>
      </w:r>
    </w:p>
    <w:p w:rsidR="0047244B" w:rsidRPr="00B57331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 В соответствии с </w:t>
      </w:r>
      <w:r w:rsidRPr="00B57331">
        <w:rPr>
          <w:b/>
          <w:i/>
          <w:sz w:val="26"/>
          <w:szCs w:val="26"/>
        </w:rPr>
        <w:t>техническим</w:t>
      </w:r>
      <w:r w:rsidR="00AA7962">
        <w:rPr>
          <w:b/>
          <w:i/>
          <w:sz w:val="26"/>
          <w:szCs w:val="26"/>
        </w:rPr>
        <w:t>и</w:t>
      </w:r>
      <w:r w:rsidRPr="00B57331">
        <w:rPr>
          <w:sz w:val="26"/>
          <w:szCs w:val="26"/>
        </w:rPr>
        <w:t xml:space="preserve"> </w:t>
      </w:r>
      <w:r w:rsidR="00AA7962">
        <w:rPr>
          <w:b/>
          <w:i/>
          <w:sz w:val="26"/>
          <w:szCs w:val="26"/>
        </w:rPr>
        <w:t>требованиями</w:t>
      </w:r>
      <w:r w:rsidRPr="00B57331">
        <w:rPr>
          <w:sz w:val="26"/>
          <w:szCs w:val="26"/>
        </w:rPr>
        <w:t xml:space="preserve"> необходимо выполнить: </w:t>
      </w:r>
    </w:p>
    <w:p w:rsidR="0047244B" w:rsidRPr="00B57331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>2.2.1.</w:t>
      </w:r>
      <w:r w:rsidRPr="00B57331">
        <w:rPr>
          <w:b/>
          <w:sz w:val="26"/>
          <w:szCs w:val="26"/>
        </w:rPr>
        <w:t xml:space="preserve"> </w:t>
      </w:r>
      <w:r w:rsidRPr="00B57331">
        <w:rPr>
          <w:b/>
          <w:i/>
          <w:sz w:val="26"/>
          <w:szCs w:val="26"/>
        </w:rPr>
        <w:t>Подготовительные работы</w:t>
      </w:r>
      <w:r w:rsidRPr="00B57331">
        <w:rPr>
          <w:i/>
          <w:sz w:val="26"/>
          <w:szCs w:val="26"/>
        </w:rPr>
        <w:t>:</w:t>
      </w:r>
    </w:p>
    <w:p w:rsidR="002723B5" w:rsidRPr="00B57331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2.2.1.1. Выполнение </w:t>
      </w:r>
      <w:r w:rsidR="002723B5" w:rsidRPr="00B57331">
        <w:rPr>
          <w:sz w:val="26"/>
          <w:szCs w:val="26"/>
        </w:rPr>
        <w:t>организационно–технических</w:t>
      </w:r>
      <w:r w:rsidRPr="00B57331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оформление допуска для производства работ на т</w:t>
      </w:r>
      <w:r w:rsidR="006461F8" w:rsidRPr="00B57331">
        <w:rPr>
          <w:sz w:val="26"/>
          <w:szCs w:val="26"/>
        </w:rPr>
        <w:t>ерритории действующих объектов</w:t>
      </w:r>
      <w:r w:rsidR="00923724" w:rsidRPr="00B57331">
        <w:rPr>
          <w:sz w:val="26"/>
          <w:szCs w:val="26"/>
        </w:rPr>
        <w:t>.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2.2.1.2. Согласование с заказчиком </w:t>
      </w:r>
      <w:r w:rsidR="003D5D15" w:rsidRPr="00B57331">
        <w:rPr>
          <w:sz w:val="26"/>
          <w:szCs w:val="26"/>
        </w:rPr>
        <w:t>календарного графика выполнения</w:t>
      </w:r>
      <w:r w:rsidRPr="00B57331">
        <w:rPr>
          <w:sz w:val="26"/>
          <w:szCs w:val="26"/>
        </w:rPr>
        <w:t xml:space="preserve"> работ,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2.2.1.3. Доставка техники к месту производства работ.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2.2.1.4. Доставка к месту работы необходимых материалов</w:t>
      </w:r>
      <w:r w:rsidR="00923724" w:rsidRPr="00B57331">
        <w:rPr>
          <w:sz w:val="26"/>
          <w:szCs w:val="26"/>
        </w:rPr>
        <w:t xml:space="preserve"> и оборудования</w:t>
      </w:r>
      <w:r w:rsidRPr="00B57331">
        <w:rPr>
          <w:sz w:val="26"/>
          <w:szCs w:val="26"/>
        </w:rPr>
        <w:t>.</w:t>
      </w:r>
    </w:p>
    <w:p w:rsidR="006461F8" w:rsidRPr="00B57331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2.2.2. </w:t>
      </w:r>
      <w:r w:rsidRPr="00B57331">
        <w:rPr>
          <w:b/>
          <w:i/>
          <w:sz w:val="26"/>
          <w:szCs w:val="26"/>
        </w:rPr>
        <w:t>Строительно-монтажные работы</w:t>
      </w:r>
      <w:r w:rsidR="006461F8" w:rsidRPr="00B57331">
        <w:rPr>
          <w:i/>
          <w:sz w:val="26"/>
          <w:szCs w:val="26"/>
        </w:rPr>
        <w:t>:</w:t>
      </w:r>
      <w:r w:rsidR="006461F8" w:rsidRPr="00B57331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Полный объем работ указан в ведомост</w:t>
      </w:r>
      <w:r w:rsidR="00195049" w:rsidRPr="00B57331">
        <w:rPr>
          <w:sz w:val="26"/>
          <w:szCs w:val="26"/>
        </w:rPr>
        <w:t>ях</w:t>
      </w:r>
      <w:r w:rsidR="00486B93" w:rsidRPr="00B57331">
        <w:rPr>
          <w:sz w:val="26"/>
          <w:szCs w:val="26"/>
        </w:rPr>
        <w:t xml:space="preserve"> </w:t>
      </w:r>
      <w:r w:rsidRPr="00B57331">
        <w:rPr>
          <w:sz w:val="26"/>
          <w:szCs w:val="26"/>
        </w:rPr>
        <w:t>объемов работ</w:t>
      </w:r>
      <w:r w:rsidR="003D5D15" w:rsidRPr="00B57331">
        <w:rPr>
          <w:sz w:val="26"/>
          <w:szCs w:val="26"/>
        </w:rPr>
        <w:t xml:space="preserve"> и Технических требованиях </w:t>
      </w:r>
      <w:r w:rsidR="0094703E" w:rsidRPr="00B57331">
        <w:rPr>
          <w:sz w:val="26"/>
          <w:szCs w:val="26"/>
        </w:rPr>
        <w:t>к ССПИ</w:t>
      </w:r>
      <w:r w:rsidRPr="00B57331">
        <w:rPr>
          <w:sz w:val="26"/>
          <w:szCs w:val="26"/>
        </w:rPr>
        <w:t xml:space="preserve"> (</w:t>
      </w:r>
      <w:r w:rsidR="00E80DF4" w:rsidRPr="00B57331">
        <w:rPr>
          <w:i/>
          <w:sz w:val="26"/>
          <w:szCs w:val="26"/>
        </w:rPr>
        <w:t>Приложения 1</w:t>
      </w:r>
      <w:r w:rsidR="0094703E" w:rsidRPr="00B57331">
        <w:rPr>
          <w:i/>
          <w:sz w:val="26"/>
          <w:szCs w:val="26"/>
        </w:rPr>
        <w:t>, 2</w:t>
      </w:r>
      <w:r w:rsidRPr="00B57331">
        <w:rPr>
          <w:sz w:val="26"/>
          <w:szCs w:val="26"/>
        </w:rPr>
        <w:t xml:space="preserve">) </w:t>
      </w:r>
      <w:r w:rsidR="00F918AD" w:rsidRPr="00B57331">
        <w:rPr>
          <w:sz w:val="26"/>
          <w:szCs w:val="26"/>
        </w:rPr>
        <w:t xml:space="preserve">к </w:t>
      </w:r>
      <w:r w:rsidR="00934024" w:rsidRPr="00B57331">
        <w:rPr>
          <w:sz w:val="26"/>
          <w:szCs w:val="26"/>
        </w:rPr>
        <w:t>настоящ</w:t>
      </w:r>
      <w:r w:rsidR="00AA7962">
        <w:rPr>
          <w:sz w:val="26"/>
          <w:szCs w:val="26"/>
        </w:rPr>
        <w:t xml:space="preserve">им </w:t>
      </w:r>
      <w:r w:rsidR="009A130C">
        <w:rPr>
          <w:sz w:val="26"/>
          <w:szCs w:val="26"/>
        </w:rPr>
        <w:t>Т</w:t>
      </w:r>
      <w:r w:rsidR="00F80017" w:rsidRPr="00B57331">
        <w:rPr>
          <w:sz w:val="26"/>
          <w:szCs w:val="26"/>
        </w:rPr>
        <w:t>ехническ</w:t>
      </w:r>
      <w:r w:rsidR="00AA7962">
        <w:rPr>
          <w:sz w:val="26"/>
          <w:szCs w:val="26"/>
        </w:rPr>
        <w:t>им</w:t>
      </w:r>
      <w:r w:rsidR="00195049" w:rsidRPr="00B57331">
        <w:rPr>
          <w:sz w:val="26"/>
          <w:szCs w:val="26"/>
        </w:rPr>
        <w:t xml:space="preserve"> </w:t>
      </w:r>
      <w:r w:rsidR="00AA7962">
        <w:rPr>
          <w:sz w:val="26"/>
          <w:szCs w:val="26"/>
        </w:rPr>
        <w:t>требованиям</w:t>
      </w:r>
      <w:r w:rsidRPr="00B57331">
        <w:rPr>
          <w:sz w:val="26"/>
          <w:szCs w:val="26"/>
        </w:rPr>
        <w:t>.</w:t>
      </w:r>
    </w:p>
    <w:p w:rsidR="005E74EF" w:rsidRPr="00B57331" w:rsidRDefault="005E74EF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Pr="00B57331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Общие требования:</w:t>
      </w:r>
    </w:p>
    <w:p w:rsidR="0047244B" w:rsidRPr="00B57331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B57331">
        <w:rPr>
          <w:sz w:val="26"/>
          <w:szCs w:val="26"/>
        </w:rPr>
        <w:t>3.1. Месторасположение объекта строительства:</w:t>
      </w:r>
    </w:p>
    <w:p w:rsidR="003C05D4" w:rsidRPr="00B57331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 xml:space="preserve">Объекты находятся по адресу: </w:t>
      </w:r>
      <w:r w:rsidR="00923724" w:rsidRPr="00B57331">
        <w:rPr>
          <w:i/>
          <w:sz w:val="26"/>
          <w:szCs w:val="26"/>
        </w:rPr>
        <w:t>Республика</w:t>
      </w:r>
      <w:r w:rsidR="006B3FB8" w:rsidRPr="00B57331">
        <w:rPr>
          <w:i/>
          <w:sz w:val="26"/>
          <w:szCs w:val="26"/>
        </w:rPr>
        <w:t xml:space="preserve"> Саха (Якутия), </w:t>
      </w:r>
      <w:r w:rsidR="00D17AB9" w:rsidRPr="00B57331">
        <w:rPr>
          <w:i/>
          <w:sz w:val="26"/>
          <w:szCs w:val="26"/>
        </w:rPr>
        <w:t xml:space="preserve">Алданский район, </w:t>
      </w:r>
      <w:r w:rsidR="003C05D4" w:rsidRPr="00B57331">
        <w:rPr>
          <w:i/>
          <w:sz w:val="26"/>
          <w:szCs w:val="26"/>
        </w:rPr>
        <w:t>Нерюнгринский район.</w:t>
      </w:r>
    </w:p>
    <w:p w:rsidR="0047244B" w:rsidRPr="00B57331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>3.2. Требования к выполнению работ:</w:t>
      </w:r>
    </w:p>
    <w:p w:rsidR="0047244B" w:rsidRPr="00B57331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3.2.1. Объем и состав Работ по Объекту строительства определяетс</w:t>
      </w:r>
      <w:r w:rsidR="00195049" w:rsidRPr="00B57331">
        <w:rPr>
          <w:sz w:val="26"/>
          <w:szCs w:val="26"/>
        </w:rPr>
        <w:t xml:space="preserve">я настоящими </w:t>
      </w:r>
      <w:r w:rsidR="008C44F1" w:rsidRPr="00B57331">
        <w:rPr>
          <w:sz w:val="26"/>
          <w:szCs w:val="26"/>
        </w:rPr>
        <w:t>Техническим</w:t>
      </w:r>
      <w:r w:rsidR="00195049" w:rsidRPr="00B57331">
        <w:rPr>
          <w:sz w:val="26"/>
          <w:szCs w:val="26"/>
        </w:rPr>
        <w:t>и</w:t>
      </w:r>
      <w:r w:rsidR="008C44F1" w:rsidRPr="00B57331">
        <w:rPr>
          <w:sz w:val="26"/>
          <w:szCs w:val="26"/>
        </w:rPr>
        <w:t xml:space="preserve"> </w:t>
      </w:r>
      <w:r w:rsidR="00F80017" w:rsidRPr="00B57331">
        <w:rPr>
          <w:sz w:val="26"/>
          <w:szCs w:val="26"/>
        </w:rPr>
        <w:t>требовани</w:t>
      </w:r>
      <w:r w:rsidR="00195049" w:rsidRPr="00B57331">
        <w:rPr>
          <w:sz w:val="26"/>
          <w:szCs w:val="26"/>
        </w:rPr>
        <w:t>ями</w:t>
      </w:r>
      <w:r w:rsidRPr="00B57331">
        <w:rPr>
          <w:sz w:val="26"/>
          <w:szCs w:val="26"/>
        </w:rPr>
        <w:t xml:space="preserve"> (пункт 2.2.).</w:t>
      </w:r>
    </w:p>
    <w:p w:rsidR="0047244B" w:rsidRPr="00B57331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3.2.2. Работы по Объекту </w:t>
      </w:r>
      <w:r w:rsidR="0047244B" w:rsidRPr="00B57331">
        <w:rPr>
          <w:sz w:val="26"/>
          <w:szCs w:val="26"/>
        </w:rPr>
        <w:t>подлежат выполнению в строгом соответствии с утвержденн</w:t>
      </w:r>
      <w:r w:rsidR="00195049" w:rsidRPr="00B57331">
        <w:rPr>
          <w:sz w:val="26"/>
          <w:szCs w:val="26"/>
        </w:rPr>
        <w:t>ыми</w:t>
      </w:r>
      <w:r w:rsidR="0047244B" w:rsidRPr="00B57331">
        <w:rPr>
          <w:sz w:val="26"/>
          <w:szCs w:val="26"/>
        </w:rPr>
        <w:t xml:space="preserve"> Ведомост</w:t>
      </w:r>
      <w:r w:rsidR="00195049" w:rsidRPr="00B57331">
        <w:rPr>
          <w:sz w:val="26"/>
          <w:szCs w:val="26"/>
        </w:rPr>
        <w:t>ями</w:t>
      </w:r>
      <w:r w:rsidRPr="00B57331">
        <w:rPr>
          <w:sz w:val="26"/>
          <w:szCs w:val="26"/>
        </w:rPr>
        <w:t xml:space="preserve"> </w:t>
      </w:r>
      <w:r w:rsidR="0047244B" w:rsidRPr="00B57331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B57331">
        <w:rPr>
          <w:sz w:val="26"/>
          <w:szCs w:val="26"/>
        </w:rPr>
        <w:t>,</w:t>
      </w:r>
      <w:r w:rsidR="0047244B" w:rsidRPr="00B57331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</w:t>
      </w:r>
      <w:r w:rsidR="0047244B" w:rsidRPr="00B57331">
        <w:rPr>
          <w:sz w:val="26"/>
          <w:szCs w:val="26"/>
        </w:rPr>
        <w:lastRenderedPageBreak/>
        <w:t>стандартами (ГОСТ Р), а также другими действующими правилами и инструкциями, в том числе: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ПУЭ (действующее издание);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ПТЭ (действующее издание);</w:t>
      </w:r>
    </w:p>
    <w:p w:rsidR="006461F8" w:rsidRPr="00B57331" w:rsidRDefault="006461F8" w:rsidP="00333ED6">
      <w:pPr>
        <w:ind w:firstLine="709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333ED6" w:rsidRPr="00B57331">
        <w:rPr>
          <w:i/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Методика определения сметной стоимости строительства,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реконструкции, капитального ремонта, сноса объектов капитального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строительства, работ по сохранению объектов культурного наследия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(памятников истории и культуры) народов Российской Федерации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на территории Российской Федерации, утвержденной приказом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Министерства строительства и жилищно-коммунального хозяйства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Российской Федерации от 4 августа 2020 года N 421/пр;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48.13330.2011 «Организация строительства»;</w:t>
      </w:r>
    </w:p>
    <w:p w:rsidR="006461F8" w:rsidRPr="00B57331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B57331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</w:t>
      </w:r>
      <w:r w:rsidR="0095181A" w:rsidRPr="00B57331">
        <w:rPr>
          <w:sz w:val="26"/>
          <w:szCs w:val="26"/>
        </w:rPr>
        <w:t>15</w:t>
      </w:r>
      <w:r w:rsidRPr="00B57331">
        <w:rPr>
          <w:sz w:val="26"/>
          <w:szCs w:val="26"/>
        </w:rPr>
        <w:t xml:space="preserve"> </w:t>
      </w:r>
      <w:r w:rsidR="0095181A" w:rsidRPr="00B57331">
        <w:rPr>
          <w:sz w:val="26"/>
          <w:szCs w:val="26"/>
        </w:rPr>
        <w:t>декабря 2020</w:t>
      </w:r>
      <w:r w:rsidRPr="00B57331">
        <w:rPr>
          <w:sz w:val="26"/>
          <w:szCs w:val="26"/>
        </w:rPr>
        <w:t xml:space="preserve"> № </w:t>
      </w:r>
      <w:r w:rsidR="0095181A" w:rsidRPr="00B57331">
        <w:rPr>
          <w:sz w:val="26"/>
          <w:szCs w:val="26"/>
        </w:rPr>
        <w:t>903 н</w:t>
      </w:r>
      <w:r w:rsidRPr="00B57331">
        <w:rPr>
          <w:sz w:val="26"/>
          <w:szCs w:val="26"/>
        </w:rPr>
        <w:t>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 охране труда при работе на высоте, утв. приказом Минтруда России от </w:t>
      </w:r>
      <w:r w:rsidR="009E446B" w:rsidRPr="00B57331">
        <w:rPr>
          <w:sz w:val="26"/>
          <w:szCs w:val="26"/>
        </w:rPr>
        <w:t>16.11.2020</w:t>
      </w:r>
      <w:r w:rsidRPr="00B57331">
        <w:rPr>
          <w:sz w:val="26"/>
          <w:szCs w:val="26"/>
        </w:rPr>
        <w:t xml:space="preserve"> № </w:t>
      </w:r>
      <w:r w:rsidR="009E446B" w:rsidRPr="00B57331">
        <w:rPr>
          <w:sz w:val="26"/>
          <w:szCs w:val="26"/>
        </w:rPr>
        <w:t>782</w:t>
      </w:r>
      <w:r w:rsidRPr="00B57331">
        <w:rPr>
          <w:sz w:val="26"/>
          <w:szCs w:val="26"/>
        </w:rPr>
        <w:t>н;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Межотраслевая инструкция по оказанию первой помощи при </w:t>
      </w:r>
      <w:r w:rsidR="00C34191" w:rsidRPr="00B57331">
        <w:rPr>
          <w:sz w:val="26"/>
          <w:szCs w:val="26"/>
        </w:rPr>
        <w:t>несчастных случаях</w:t>
      </w:r>
      <w:r w:rsidRPr="00B57331">
        <w:rPr>
          <w:sz w:val="26"/>
          <w:szCs w:val="26"/>
        </w:rPr>
        <w:t xml:space="preserve"> на производстве;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</w:t>
      </w:r>
      <w:r w:rsidR="002B36E2" w:rsidRPr="00B57331">
        <w:rPr>
          <w:sz w:val="26"/>
          <w:szCs w:val="26"/>
        </w:rPr>
        <w:t>.94</w:t>
      </w:r>
      <w:r w:rsidRPr="00B57331">
        <w:rPr>
          <w:sz w:val="26"/>
          <w:szCs w:val="26"/>
        </w:rPr>
        <w:t>);</w:t>
      </w:r>
    </w:p>
    <w:p w:rsidR="006461F8" w:rsidRPr="00B57331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</w:t>
      </w:r>
      <w:r w:rsidR="00E43D9D" w:rsidRPr="00B57331">
        <w:rPr>
          <w:sz w:val="26"/>
          <w:szCs w:val="26"/>
        </w:rPr>
        <w:t>Постановлением</w:t>
      </w:r>
      <w:r w:rsidRPr="00B57331">
        <w:rPr>
          <w:sz w:val="26"/>
          <w:szCs w:val="26"/>
        </w:rPr>
        <w:t xml:space="preserve"> от </w:t>
      </w:r>
      <w:r w:rsidR="00E43D9D" w:rsidRPr="00B57331">
        <w:rPr>
          <w:sz w:val="26"/>
          <w:szCs w:val="26"/>
        </w:rPr>
        <w:t>6 августа 2020</w:t>
      </w:r>
      <w:r w:rsidRPr="00B57331">
        <w:rPr>
          <w:sz w:val="26"/>
          <w:szCs w:val="26"/>
        </w:rPr>
        <w:t xml:space="preserve"> г. N </w:t>
      </w:r>
      <w:r w:rsidR="00E43D9D" w:rsidRPr="00B57331">
        <w:rPr>
          <w:sz w:val="26"/>
          <w:szCs w:val="26"/>
        </w:rPr>
        <w:t>1192</w:t>
      </w:r>
      <w:r w:rsidRPr="00B57331">
        <w:rPr>
          <w:sz w:val="26"/>
          <w:szCs w:val="26"/>
        </w:rPr>
        <w:t>.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</w:t>
      </w:r>
      <w:r w:rsidRPr="00B57331">
        <w:rPr>
          <w:sz w:val="26"/>
          <w:szCs w:val="26"/>
        </w:rPr>
        <w:lastRenderedPageBreak/>
        <w:t>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B57331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B57331">
        <w:rPr>
          <w:i/>
          <w:sz w:val="26"/>
          <w:szCs w:val="26"/>
        </w:rPr>
        <w:t>формат – Таблица 1</w:t>
      </w:r>
      <w:r w:rsidRPr="00B57331">
        <w:rPr>
          <w:sz w:val="26"/>
          <w:szCs w:val="26"/>
        </w:rPr>
        <w:t>) в рамках общих сроков, ук</w:t>
      </w:r>
      <w:r w:rsidR="00AD2353" w:rsidRPr="00B57331">
        <w:rPr>
          <w:sz w:val="26"/>
          <w:szCs w:val="26"/>
        </w:rPr>
        <w:t>азанных в пункте 4 настоящ</w:t>
      </w:r>
      <w:r w:rsidR="00AA7962">
        <w:rPr>
          <w:sz w:val="26"/>
          <w:szCs w:val="26"/>
        </w:rPr>
        <w:t>их</w:t>
      </w:r>
      <w:r w:rsidR="00AD2353" w:rsidRPr="00B57331">
        <w:rPr>
          <w:sz w:val="26"/>
          <w:szCs w:val="26"/>
        </w:rPr>
        <w:t xml:space="preserve"> </w:t>
      </w:r>
      <w:r w:rsidR="00F80017" w:rsidRPr="00B57331">
        <w:rPr>
          <w:sz w:val="26"/>
          <w:szCs w:val="26"/>
        </w:rPr>
        <w:t>Техническ</w:t>
      </w:r>
      <w:r w:rsidR="00AA7962">
        <w:rPr>
          <w:sz w:val="26"/>
          <w:szCs w:val="26"/>
        </w:rPr>
        <w:t>их</w:t>
      </w:r>
      <w:r w:rsidR="00F80017" w:rsidRPr="00B57331">
        <w:rPr>
          <w:sz w:val="26"/>
          <w:szCs w:val="26"/>
        </w:rPr>
        <w:t xml:space="preserve"> требовани</w:t>
      </w:r>
      <w:r w:rsidR="00AA7962">
        <w:rPr>
          <w:sz w:val="26"/>
          <w:szCs w:val="26"/>
        </w:rPr>
        <w:t>й</w:t>
      </w:r>
      <w:r w:rsidRPr="00B57331">
        <w:rPr>
          <w:sz w:val="26"/>
          <w:szCs w:val="26"/>
        </w:rPr>
        <w:t>.</w:t>
      </w:r>
    </w:p>
    <w:p w:rsidR="006461F8" w:rsidRPr="00B57331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B57331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B57331" w:rsidRDefault="00034668" w:rsidP="006461F8">
      <w:pPr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3.2.4</w:t>
      </w:r>
      <w:r w:rsidR="006461F8" w:rsidRPr="00B57331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B57331">
        <w:rPr>
          <w:b/>
          <w:sz w:val="26"/>
          <w:szCs w:val="26"/>
        </w:rPr>
        <w:t xml:space="preserve">разрабатывается Подрядчиком </w:t>
      </w:r>
      <w:r w:rsidR="006461F8" w:rsidRPr="00B57331">
        <w:rPr>
          <w:sz w:val="26"/>
          <w:szCs w:val="26"/>
        </w:rPr>
        <w:t>и подлежит согласованию с Заказчиком при заключении договора подряда в отношении Объек</w:t>
      </w:r>
      <w:r w:rsidR="00EA4AAB" w:rsidRPr="00B57331">
        <w:rPr>
          <w:sz w:val="26"/>
          <w:szCs w:val="26"/>
        </w:rPr>
        <w:t>тов, указанных в Таблице 2</w:t>
      </w:r>
      <w:r w:rsidR="006461F8" w:rsidRPr="00B57331">
        <w:rPr>
          <w:sz w:val="26"/>
          <w:szCs w:val="26"/>
        </w:rPr>
        <w:t>.</w:t>
      </w:r>
    </w:p>
    <w:p w:rsidR="000A0BD7" w:rsidRDefault="000A0BD7" w:rsidP="0047244B">
      <w:pPr>
        <w:ind w:firstLine="851"/>
        <w:jc w:val="right"/>
        <w:rPr>
          <w:i/>
          <w:sz w:val="26"/>
          <w:szCs w:val="26"/>
          <w:lang w:eastAsia="ar-SA"/>
        </w:rPr>
      </w:pPr>
    </w:p>
    <w:p w:rsidR="004C7EA2" w:rsidRPr="00B57331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  <w:lang w:eastAsia="ar-SA"/>
        </w:rPr>
        <w:t>Таблица</w:t>
      </w:r>
      <w:r w:rsidR="000C3EBD" w:rsidRPr="00B57331">
        <w:rPr>
          <w:i/>
          <w:sz w:val="26"/>
          <w:szCs w:val="26"/>
          <w:lang w:eastAsia="ar-SA"/>
        </w:rPr>
        <w:t xml:space="preserve"> </w:t>
      </w:r>
      <w:r w:rsidR="00031649" w:rsidRPr="00B57331">
        <w:rPr>
          <w:i/>
          <w:sz w:val="26"/>
          <w:szCs w:val="26"/>
          <w:lang w:eastAsia="ar-SA"/>
        </w:rPr>
        <w:t>1</w:t>
      </w:r>
      <w:r w:rsidR="004C7EA2" w:rsidRPr="00B57331">
        <w:rPr>
          <w:i/>
          <w:sz w:val="26"/>
          <w:szCs w:val="26"/>
          <w:lang w:eastAsia="ar-SA"/>
        </w:rPr>
        <w:t>.</w:t>
      </w:r>
    </w:p>
    <w:p w:rsidR="0047244B" w:rsidRPr="00B57331" w:rsidRDefault="004C7EA2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</w:rPr>
        <w:t>Календарный график выполнения работ</w:t>
      </w:r>
      <w:r w:rsidR="0047244B" w:rsidRPr="00B57331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134"/>
        <w:gridCol w:w="992"/>
        <w:gridCol w:w="1134"/>
        <w:gridCol w:w="851"/>
        <w:gridCol w:w="855"/>
      </w:tblGrid>
      <w:tr w:rsidR="00B122BD" w:rsidRPr="00501106" w:rsidTr="00ED36A7">
        <w:trPr>
          <w:trHeight w:val="599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564089" w:rsidRPr="000A0BD7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64089" w:rsidRPr="000A0BD7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4089" w:rsidRPr="000A0BD7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0A0BD7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7A56" w:rsidRPr="000A0BD7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64089" w:rsidRPr="000A0BD7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0A0BD7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4089" w:rsidRPr="000A0BD7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A0BD7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564089" w:rsidRPr="000A0BD7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Стоимость,</w:t>
            </w:r>
            <w:r w:rsidR="0030696E" w:rsidRPr="000A0BD7">
              <w:rPr>
                <w:b/>
                <w:sz w:val="20"/>
                <w:szCs w:val="20"/>
              </w:rPr>
              <w:t xml:space="preserve"> руб. с </w:t>
            </w:r>
            <w:r w:rsidR="00564089" w:rsidRPr="000A0BD7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501106" w:rsidTr="00ED36A7">
        <w:trPr>
          <w:trHeight w:val="11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089" w:rsidRPr="00501106" w:rsidRDefault="00564089" w:rsidP="00AF513F">
            <w:pPr>
              <w:jc w:val="center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501106" w:rsidRDefault="00564089" w:rsidP="00AF513F">
            <w:pPr>
              <w:jc w:val="center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</w:tr>
      <w:tr w:rsidR="00327358" w:rsidRPr="00501106" w:rsidTr="00ED36A7">
        <w:trPr>
          <w:trHeight w:val="40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27358" w:rsidRPr="00501106" w:rsidRDefault="00327358" w:rsidP="00AE51D6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7358" w:rsidRPr="00501106" w:rsidRDefault="00327358" w:rsidP="00EB3B48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Белая гора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ЛСР</w:t>
            </w: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AE51D6" w:rsidRDefault="00AE51D6" w:rsidP="00327358">
            <w:pPr>
              <w:jc w:val="center"/>
              <w:rPr>
                <w:sz w:val="22"/>
                <w:szCs w:val="20"/>
              </w:rPr>
            </w:pPr>
          </w:p>
          <w:p w:rsidR="00327358" w:rsidRPr="00501106" w:rsidRDefault="004C7EA2" w:rsidP="0032735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ЛСР</w:t>
            </w:r>
            <w:r w:rsidR="00327358" w:rsidRPr="00501106">
              <w:rPr>
                <w:sz w:val="22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E51D6" w:rsidRDefault="00AE51D6" w:rsidP="00EB3B48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</w:p>
          <w:p w:rsidR="00327358" w:rsidRPr="004C7EA2" w:rsidRDefault="00327358" w:rsidP="00EB3B48">
            <w:pPr>
              <w:jc w:val="center"/>
              <w:rPr>
                <w:sz w:val="22"/>
                <w:szCs w:val="22"/>
              </w:rPr>
            </w:pPr>
            <w:r w:rsidRPr="004C7EA2">
              <w:rPr>
                <w:b/>
                <w:i/>
                <w:sz w:val="22"/>
                <w:szCs w:val="22"/>
                <w:lang w:eastAsia="en-US"/>
              </w:rPr>
              <w:t>Оснащение ПС 35 кВ Белая гора, ПС 35 кВ Левобережная, ПС 35 кВ Ленинский, ПС 35 кВ Хатыстыр, ПС 35 кВ Ыллымах, ПС 35 кВ Якокит, ПС 35 кВ Якокут и ПС 110 кВ СХК устройствами телемеханики и ДП оперативно-информационными комплексами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358" w:rsidRPr="00501106" w:rsidRDefault="00ED36A7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 </w:t>
            </w:r>
            <w:r w:rsidR="00FB399B">
              <w:rPr>
                <w:sz w:val="22"/>
                <w:szCs w:val="20"/>
              </w:rPr>
              <w:t>даты</w:t>
            </w:r>
            <w:r>
              <w:rPr>
                <w:sz w:val="22"/>
                <w:szCs w:val="20"/>
              </w:rPr>
              <w:t xml:space="preserve">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358" w:rsidRPr="00501106" w:rsidRDefault="00BF0312" w:rsidP="00EB3B48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</w:t>
            </w:r>
            <w:r w:rsidR="000A0BD7">
              <w:rPr>
                <w:sz w:val="22"/>
                <w:szCs w:val="20"/>
              </w:rPr>
              <w:t>.</w:t>
            </w:r>
            <w:r w:rsidR="003A75F3">
              <w:rPr>
                <w:sz w:val="22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358" w:rsidRPr="00501106" w:rsidRDefault="00327358" w:rsidP="00EB3B4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27358" w:rsidRPr="00501106" w:rsidRDefault="00327358" w:rsidP="00EB3B48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EB3B48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433FFC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Левобережная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361E72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433FFC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Ленинский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361E72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433FFC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Хатыстыр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361E72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782524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Ыллымах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1D65B9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782524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 xml:space="preserve">Монтаж и пусконаладочные работы </w:t>
            </w:r>
            <w:r w:rsidRPr="00EB3B48">
              <w:rPr>
                <w:sz w:val="22"/>
                <w:szCs w:val="20"/>
              </w:rPr>
              <w:lastRenderedPageBreak/>
              <w:t>на ПС</w:t>
            </w:r>
            <w:r>
              <w:rPr>
                <w:sz w:val="22"/>
                <w:szCs w:val="20"/>
              </w:rPr>
              <w:t xml:space="preserve"> 35 кВ Якокит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1D65B9">
              <w:rPr>
                <w:sz w:val="22"/>
                <w:szCs w:val="20"/>
              </w:rPr>
              <w:t>С даты заключен</w:t>
            </w:r>
            <w:r w:rsidRPr="001D65B9">
              <w:rPr>
                <w:sz w:val="22"/>
                <w:szCs w:val="20"/>
              </w:rPr>
              <w:lastRenderedPageBreak/>
              <w:t>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lastRenderedPageBreak/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782524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35 кВ Якокут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1D65B9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FB399B" w:rsidRPr="00501106" w:rsidTr="00782524">
        <w:trPr>
          <w:trHeight w:val="7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399B" w:rsidRPr="00501106" w:rsidRDefault="00FB399B" w:rsidP="00FB399B">
            <w:pPr>
              <w:tabs>
                <w:tab w:val="left" w:pos="1217"/>
              </w:tabs>
              <w:rPr>
                <w:sz w:val="22"/>
                <w:szCs w:val="20"/>
              </w:rPr>
            </w:pPr>
            <w:r w:rsidRPr="00EB3B48">
              <w:rPr>
                <w:sz w:val="22"/>
                <w:szCs w:val="20"/>
              </w:rPr>
              <w:t>Монтаж и пусконаладочные работы на ПС</w:t>
            </w:r>
            <w:r>
              <w:rPr>
                <w:sz w:val="22"/>
                <w:szCs w:val="20"/>
              </w:rPr>
              <w:t xml:space="preserve"> 110 кВ СХК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B399B" w:rsidRDefault="00FB399B" w:rsidP="00FB399B">
            <w:r w:rsidRPr="001D65B9">
              <w:rPr>
                <w:sz w:val="22"/>
                <w:szCs w:val="20"/>
              </w:rPr>
              <w:t>С даты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  <w:r w:rsidRPr="00BF0312">
              <w:rPr>
                <w:sz w:val="22"/>
                <w:szCs w:val="20"/>
              </w:rPr>
              <w:t>30</w:t>
            </w:r>
            <w:r>
              <w:rPr>
                <w:sz w:val="22"/>
                <w:szCs w:val="20"/>
              </w:rPr>
              <w:t>.11.22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B399B" w:rsidRPr="00501106" w:rsidRDefault="00FB399B" w:rsidP="00FB399B">
            <w:pPr>
              <w:jc w:val="center"/>
              <w:rPr>
                <w:sz w:val="22"/>
                <w:szCs w:val="20"/>
              </w:rPr>
            </w:pPr>
          </w:p>
        </w:tc>
      </w:tr>
      <w:tr w:rsidR="00327358" w:rsidRPr="00501106" w:rsidTr="000A0BD7">
        <w:trPr>
          <w:trHeight w:val="34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27358" w:rsidRPr="00501106" w:rsidRDefault="00327358" w:rsidP="00327358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-</w:t>
            </w:r>
          </w:p>
        </w:tc>
        <w:tc>
          <w:tcPr>
            <w:tcW w:w="8222" w:type="dxa"/>
            <w:gridSpan w:val="7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Непредвиденные работы и затраты (лимит)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</w:p>
        </w:tc>
      </w:tr>
      <w:tr w:rsidR="00327358" w:rsidRPr="00501106" w:rsidTr="000A0BD7">
        <w:trPr>
          <w:trHeight w:val="36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27358" w:rsidRPr="00501106" w:rsidRDefault="00327358" w:rsidP="00327358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-</w:t>
            </w:r>
          </w:p>
        </w:tc>
        <w:tc>
          <w:tcPr>
            <w:tcW w:w="8222" w:type="dxa"/>
            <w:gridSpan w:val="7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  <w:r w:rsidRPr="00501106">
              <w:rPr>
                <w:bCs/>
                <w:sz w:val="22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</w:p>
        </w:tc>
      </w:tr>
      <w:tr w:rsidR="00327358" w:rsidRPr="00501106" w:rsidTr="000A0BD7">
        <w:trPr>
          <w:trHeight w:val="383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327358" w:rsidRPr="00501106" w:rsidRDefault="00327358" w:rsidP="00327358">
            <w:pPr>
              <w:jc w:val="both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Всего по Договору, руб. без НДС: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</w:p>
        </w:tc>
      </w:tr>
    </w:tbl>
    <w:p w:rsidR="00EC6D41" w:rsidRPr="00B57331" w:rsidRDefault="00EC6D41" w:rsidP="000C3EBD">
      <w:pPr>
        <w:ind w:firstLine="709"/>
        <w:jc w:val="both"/>
        <w:rPr>
          <w:sz w:val="26"/>
          <w:szCs w:val="26"/>
        </w:rPr>
      </w:pPr>
    </w:p>
    <w:p w:rsidR="0047244B" w:rsidRPr="00B57331" w:rsidRDefault="0047244B" w:rsidP="000C3EBD">
      <w:pPr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034668" w:rsidRPr="00B57331">
        <w:rPr>
          <w:sz w:val="26"/>
          <w:szCs w:val="26"/>
        </w:rPr>
        <w:t>5</w:t>
      </w:r>
      <w:r w:rsidRPr="00B57331">
        <w:rPr>
          <w:sz w:val="26"/>
          <w:szCs w:val="26"/>
        </w:rPr>
        <w:t>.</w:t>
      </w:r>
      <w:r w:rsidRPr="00B57331">
        <w:rPr>
          <w:bCs/>
          <w:sz w:val="26"/>
          <w:szCs w:val="26"/>
        </w:rPr>
        <w:t xml:space="preserve"> </w:t>
      </w:r>
      <w:r w:rsidRPr="00B57331">
        <w:rPr>
          <w:sz w:val="26"/>
          <w:szCs w:val="26"/>
        </w:rPr>
        <w:t>Работы, указа</w:t>
      </w:r>
      <w:r w:rsidR="006130EE">
        <w:rPr>
          <w:sz w:val="26"/>
          <w:szCs w:val="26"/>
        </w:rPr>
        <w:t>нные в пункте 2.2. настоящ</w:t>
      </w:r>
      <w:r w:rsidR="00AA7962">
        <w:rPr>
          <w:sz w:val="26"/>
          <w:szCs w:val="26"/>
        </w:rPr>
        <w:t>их</w:t>
      </w:r>
      <w:r w:rsidR="006130EE">
        <w:rPr>
          <w:sz w:val="26"/>
          <w:szCs w:val="26"/>
        </w:rPr>
        <w:t xml:space="preserve"> Техническ</w:t>
      </w:r>
      <w:r w:rsidR="00AA7962">
        <w:rPr>
          <w:sz w:val="26"/>
          <w:szCs w:val="26"/>
        </w:rPr>
        <w:t>их</w:t>
      </w:r>
      <w:r w:rsidR="006130EE">
        <w:rPr>
          <w:sz w:val="26"/>
          <w:szCs w:val="26"/>
        </w:rPr>
        <w:t xml:space="preserve"> </w:t>
      </w:r>
      <w:r w:rsidR="00AA7962">
        <w:rPr>
          <w:sz w:val="26"/>
          <w:szCs w:val="26"/>
        </w:rPr>
        <w:t>требований</w:t>
      </w:r>
      <w:r w:rsidRPr="00B57331">
        <w:rPr>
          <w:sz w:val="26"/>
          <w:szCs w:val="26"/>
        </w:rPr>
        <w:t>, подлежат выполнению в отношении Объектов, указанных в Таблице 2.</w:t>
      </w:r>
    </w:p>
    <w:p w:rsidR="0047244B" w:rsidRPr="00B57331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  <w:lang w:eastAsia="ar-SA"/>
        </w:rPr>
        <w:t>Таблица 2</w:t>
      </w:r>
      <w:r w:rsidR="00004DB1">
        <w:rPr>
          <w:i/>
          <w:sz w:val="26"/>
          <w:szCs w:val="26"/>
          <w:lang w:eastAsia="ar-SA"/>
        </w:rPr>
        <w:t>.</w:t>
      </w:r>
      <w:r w:rsidRPr="00B57331">
        <w:rPr>
          <w:i/>
          <w:sz w:val="26"/>
          <w:szCs w:val="26"/>
          <w:lang w:eastAsia="ar-SA"/>
        </w:rPr>
        <w:t xml:space="preserve"> </w:t>
      </w:r>
    </w:p>
    <w:p w:rsidR="0047244B" w:rsidRPr="00B57331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B57331">
        <w:rPr>
          <w:i/>
          <w:sz w:val="26"/>
          <w:szCs w:val="26"/>
        </w:rPr>
        <w:t>Перечень объектов учета капитальных вложений</w:t>
      </w:r>
      <w:r w:rsidRPr="00B57331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216"/>
        <w:gridCol w:w="3581"/>
      </w:tblGrid>
      <w:tr w:rsidR="0047244B" w:rsidRPr="000E3E40" w:rsidTr="00020DA4">
        <w:trPr>
          <w:trHeight w:val="740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0E3E40" w:rsidRDefault="00F168D1" w:rsidP="00F168D1">
            <w:pPr>
              <w:rPr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Левобережная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0E3E40" w:rsidRDefault="006B3FB8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1D6FE4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0E3E40" w:rsidRDefault="00B01B54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1.1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Левобережная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0E3E40" w:rsidRDefault="001D6FE4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1D6FE4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0E3E40" w:rsidRDefault="00B01B54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2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0E3E40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СХК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6FE4" w:rsidRPr="000E3E40" w:rsidRDefault="001D6FE4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0175EC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5EC" w:rsidRPr="000E3E40" w:rsidRDefault="00B01B54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3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5EC" w:rsidRPr="000E3E40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Хатыстыр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5EC" w:rsidRPr="000E3E40" w:rsidRDefault="000175EC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4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rPr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Якокут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4.1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Якокут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5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val="en-US"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Якокит</w:t>
            </w:r>
            <w:r w:rsidR="006F7D4D">
              <w:rPr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5.1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Якокит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6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Белая Гора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6.1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Белая Гора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7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Ленинский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7.1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Ленинский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8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ССПИ ПС Ыллымах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  <w:tr w:rsidR="00F168D1" w:rsidRPr="000E3E40" w:rsidTr="00020DA4">
        <w:trPr>
          <w:trHeight w:val="477"/>
          <w:jc w:val="center"/>
        </w:trPr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B01B54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8.1</w:t>
            </w:r>
          </w:p>
        </w:tc>
        <w:tc>
          <w:tcPr>
            <w:tcW w:w="5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6F7D4D" w:rsidRDefault="00F168D1" w:rsidP="00F168D1">
            <w:pPr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0E3E40">
              <w:rPr>
                <w:sz w:val="26"/>
                <w:szCs w:val="26"/>
                <w:lang w:eastAsia="en-US"/>
              </w:rPr>
              <w:t>Комплект оборудования спутниковой связи</w:t>
            </w:r>
            <w:r w:rsidR="006F7D4D" w:rsidRPr="006F7D4D">
              <w:rPr>
                <w:sz w:val="26"/>
                <w:szCs w:val="26"/>
                <w:lang w:eastAsia="en-US"/>
              </w:rPr>
              <w:t xml:space="preserve"> </w:t>
            </w:r>
            <w:r w:rsidR="006F7D4D" w:rsidRPr="000E3E40">
              <w:rPr>
                <w:sz w:val="26"/>
                <w:szCs w:val="26"/>
                <w:lang w:eastAsia="en-US"/>
              </w:rPr>
              <w:t>ПС Ыллымах</w:t>
            </w:r>
          </w:p>
        </w:tc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8D1" w:rsidRPr="000E3E40" w:rsidRDefault="00F168D1" w:rsidP="00F168D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Новый объект ОС</w:t>
            </w:r>
          </w:p>
        </w:tc>
      </w:tr>
    </w:tbl>
    <w:p w:rsidR="001256D1" w:rsidRPr="00B57331" w:rsidRDefault="001256D1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B57331" w:rsidRDefault="00034668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lastRenderedPageBreak/>
        <w:t>3.2.6</w:t>
      </w:r>
      <w:r w:rsidR="00927A60" w:rsidRPr="00B57331">
        <w:rPr>
          <w:sz w:val="26"/>
          <w:szCs w:val="26"/>
        </w:rPr>
        <w:t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927A60" w:rsidRPr="00B57331" w:rsidRDefault="00927A60" w:rsidP="00A60608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Режим выполнения работ – по согласованному с Заказчиком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не менее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чем за 10 дней до начала работ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графику. </w:t>
      </w:r>
    </w:p>
    <w:p w:rsidR="009C765D" w:rsidRPr="00B57331" w:rsidRDefault="00927A60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B57331" w:rsidRPr="00B57331" w:rsidRDefault="00B57331" w:rsidP="00B57331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</w:t>
      </w:r>
      <w:r w:rsidR="00322293">
        <w:rPr>
          <w:sz w:val="26"/>
          <w:szCs w:val="26"/>
        </w:rPr>
        <w:t>.2.7</w:t>
      </w:r>
      <w:r w:rsidRPr="00B57331">
        <w:rPr>
          <w:sz w:val="26"/>
          <w:szCs w:val="26"/>
        </w:rPr>
        <w:t>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B57331">
        <w:rPr>
          <w:color w:val="000000"/>
          <w:sz w:val="26"/>
          <w:szCs w:val="26"/>
        </w:rPr>
        <w:t xml:space="preserve"> приказом ПАО «РусГидро» от 11.12.2017 № 855. </w:t>
      </w:r>
      <w:r w:rsidRPr="00B57331">
        <w:rPr>
          <w:sz w:val="26"/>
          <w:szCs w:val="26"/>
        </w:rPr>
        <w:t xml:space="preserve"> </w:t>
      </w:r>
    </w:p>
    <w:p w:rsidR="00927A60" w:rsidRPr="00B57331" w:rsidRDefault="00034668" w:rsidP="00A60608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8</w:t>
      </w:r>
      <w:r w:rsidR="00927A60" w:rsidRPr="00B57331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B57331" w:rsidRDefault="00927A60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 w:rsidRPr="00B57331">
        <w:rPr>
          <w:sz w:val="26"/>
          <w:szCs w:val="26"/>
        </w:rPr>
        <w:t>объектов филиала АО «ДРСК» «ЮЯЭС».</w:t>
      </w:r>
    </w:p>
    <w:p w:rsidR="00927A60" w:rsidRPr="00B57331" w:rsidRDefault="00034668" w:rsidP="00A124F2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9</w:t>
      </w:r>
      <w:r w:rsidR="00927A60" w:rsidRPr="00B57331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</w:t>
      </w:r>
      <w:r w:rsidR="00A124F2" w:rsidRPr="00B57331">
        <w:rPr>
          <w:sz w:val="26"/>
          <w:szCs w:val="26"/>
        </w:rPr>
        <w:t xml:space="preserve"> и подачи соответствующей диспетчер</w:t>
      </w:r>
      <w:r w:rsidR="00B63045" w:rsidRPr="00B57331">
        <w:rPr>
          <w:sz w:val="26"/>
          <w:szCs w:val="26"/>
        </w:rPr>
        <w:t>ской заявки через персонал ОДИАС</w:t>
      </w:r>
      <w:r w:rsidR="00A124F2" w:rsidRPr="00B57331">
        <w:rPr>
          <w:sz w:val="26"/>
          <w:szCs w:val="26"/>
        </w:rPr>
        <w:t xml:space="preserve"> филиала</w:t>
      </w:r>
      <w:r w:rsidR="00A52E10" w:rsidRPr="00B57331">
        <w:rPr>
          <w:sz w:val="26"/>
          <w:szCs w:val="26"/>
        </w:rPr>
        <w:t xml:space="preserve"> АО «ДРСК» «ЮЯЭС»</w:t>
      </w:r>
      <w:r w:rsidR="00A124F2" w:rsidRPr="00B57331">
        <w:rPr>
          <w:sz w:val="26"/>
          <w:szCs w:val="26"/>
        </w:rPr>
        <w:t>.</w:t>
      </w:r>
    </w:p>
    <w:p w:rsidR="00927A60" w:rsidRPr="00B57331" w:rsidRDefault="00034668" w:rsidP="00A60608">
      <w:pPr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10</w:t>
      </w:r>
      <w:r w:rsidR="00927A60" w:rsidRPr="00B57331">
        <w:rPr>
          <w:sz w:val="26"/>
          <w:szCs w:val="26"/>
        </w:rPr>
        <w:t>. Подрядчик получае</w:t>
      </w:r>
      <w:r w:rsidR="002C24C4" w:rsidRPr="00B57331">
        <w:rPr>
          <w:sz w:val="26"/>
          <w:szCs w:val="26"/>
        </w:rPr>
        <w:t>т все необходимые согласования</w:t>
      </w:r>
      <w:r w:rsidR="00927A60" w:rsidRPr="00B57331">
        <w:rPr>
          <w:sz w:val="26"/>
          <w:szCs w:val="26"/>
        </w:rPr>
        <w:t xml:space="preserve">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A60608">
      <w:pPr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847062" w:rsidRPr="00B57331" w:rsidRDefault="00847062" w:rsidP="00A60608">
      <w:pPr>
        <w:ind w:firstLine="720"/>
        <w:jc w:val="both"/>
        <w:rPr>
          <w:sz w:val="26"/>
          <w:szCs w:val="26"/>
        </w:rPr>
      </w:pPr>
    </w:p>
    <w:p w:rsidR="00CE3513" w:rsidRPr="00B57331" w:rsidRDefault="0078388A" w:rsidP="00A60608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Сроки выполнения работ:</w:t>
      </w:r>
    </w:p>
    <w:p w:rsidR="0078388A" w:rsidRPr="00B57331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57331">
        <w:rPr>
          <w:sz w:val="26"/>
          <w:szCs w:val="26"/>
        </w:rPr>
        <w:t xml:space="preserve">Срок начала работ – </w:t>
      </w:r>
      <w:r w:rsidRPr="00B57331">
        <w:rPr>
          <w:b/>
          <w:i/>
          <w:sz w:val="26"/>
          <w:szCs w:val="26"/>
        </w:rPr>
        <w:t>с момента заключения договора</w:t>
      </w:r>
      <w:r w:rsidRPr="00F8120F">
        <w:rPr>
          <w:sz w:val="26"/>
          <w:szCs w:val="26"/>
        </w:rPr>
        <w:t>.</w:t>
      </w:r>
    </w:p>
    <w:p w:rsidR="0047244B" w:rsidRPr="00B57331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57331">
        <w:rPr>
          <w:sz w:val="26"/>
          <w:szCs w:val="26"/>
        </w:rPr>
        <w:t xml:space="preserve">Срок окончания работ – </w:t>
      </w:r>
      <w:r w:rsidRPr="00B57331">
        <w:rPr>
          <w:b/>
          <w:i/>
          <w:sz w:val="26"/>
          <w:szCs w:val="26"/>
        </w:rPr>
        <w:t xml:space="preserve">не позднее </w:t>
      </w:r>
      <w:r w:rsidR="008C753F">
        <w:rPr>
          <w:b/>
          <w:i/>
          <w:sz w:val="26"/>
          <w:szCs w:val="26"/>
        </w:rPr>
        <w:t>30</w:t>
      </w:r>
      <w:r w:rsidR="008875EA" w:rsidRPr="00B57331">
        <w:rPr>
          <w:b/>
          <w:i/>
          <w:sz w:val="26"/>
          <w:szCs w:val="26"/>
        </w:rPr>
        <w:t xml:space="preserve"> </w:t>
      </w:r>
      <w:r w:rsidR="008C753F">
        <w:rPr>
          <w:b/>
          <w:i/>
          <w:sz w:val="26"/>
          <w:szCs w:val="26"/>
        </w:rPr>
        <w:t>ноября</w:t>
      </w:r>
      <w:r w:rsidR="008875EA" w:rsidRPr="00B57331">
        <w:rPr>
          <w:b/>
          <w:i/>
          <w:sz w:val="26"/>
          <w:szCs w:val="26"/>
        </w:rPr>
        <w:t xml:space="preserve"> 20</w:t>
      </w:r>
      <w:r w:rsidR="00B01B54" w:rsidRPr="00B57331">
        <w:rPr>
          <w:b/>
          <w:i/>
          <w:sz w:val="26"/>
          <w:szCs w:val="26"/>
        </w:rPr>
        <w:t>22</w:t>
      </w:r>
      <w:r w:rsidRPr="00B57331">
        <w:rPr>
          <w:b/>
          <w:i/>
          <w:sz w:val="26"/>
          <w:szCs w:val="26"/>
        </w:rPr>
        <w:t>г</w:t>
      </w:r>
      <w:r w:rsidRPr="00735BD4">
        <w:rPr>
          <w:sz w:val="26"/>
          <w:szCs w:val="26"/>
        </w:rPr>
        <w:t>.</w:t>
      </w:r>
    </w:p>
    <w:p w:rsidR="00847062" w:rsidRPr="00B57331" w:rsidRDefault="00847062" w:rsidP="00847062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:rsidR="0047244B" w:rsidRPr="00B57331" w:rsidRDefault="0047244B" w:rsidP="00A60608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Пос</w:t>
      </w:r>
      <w:r w:rsidR="00E72CB0" w:rsidRPr="00B57331">
        <w:rPr>
          <w:b/>
          <w:sz w:val="26"/>
          <w:szCs w:val="26"/>
        </w:rPr>
        <w:t>тавка оборудования и материалов:</w:t>
      </w:r>
    </w:p>
    <w:p w:rsidR="0047244B" w:rsidRPr="00B57331" w:rsidRDefault="0047244B" w:rsidP="00A60608">
      <w:pPr>
        <w:numPr>
          <w:ilvl w:val="1"/>
          <w:numId w:val="7"/>
        </w:numPr>
        <w:contextualSpacing/>
        <w:rPr>
          <w:sz w:val="26"/>
          <w:szCs w:val="26"/>
        </w:rPr>
      </w:pPr>
      <w:r w:rsidRPr="00B57331">
        <w:rPr>
          <w:sz w:val="26"/>
          <w:szCs w:val="26"/>
        </w:rPr>
        <w:t>Общие</w:t>
      </w:r>
      <w:r w:rsidR="00E72CB0" w:rsidRPr="00B57331">
        <w:rPr>
          <w:sz w:val="26"/>
          <w:szCs w:val="26"/>
        </w:rPr>
        <w:t xml:space="preserve"> требования к условиям поставки:</w:t>
      </w:r>
      <w:r w:rsidRPr="00B57331">
        <w:rPr>
          <w:sz w:val="26"/>
          <w:szCs w:val="26"/>
        </w:rPr>
        <w:t xml:space="preserve"> </w:t>
      </w:r>
    </w:p>
    <w:p w:rsidR="0047244B" w:rsidRPr="00B57331" w:rsidRDefault="000C5D6E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B57331">
        <w:rPr>
          <w:bCs/>
          <w:sz w:val="26"/>
          <w:szCs w:val="26"/>
        </w:rPr>
        <w:t>5</w:t>
      </w:r>
      <w:r w:rsidR="0047244B" w:rsidRPr="00B57331">
        <w:rPr>
          <w:bCs/>
          <w:sz w:val="26"/>
          <w:szCs w:val="26"/>
        </w:rPr>
        <w:t>.1.</w:t>
      </w:r>
      <w:r w:rsidR="004C54C5" w:rsidRPr="00B57331">
        <w:rPr>
          <w:bCs/>
          <w:sz w:val="26"/>
          <w:szCs w:val="26"/>
        </w:rPr>
        <w:t>1</w:t>
      </w:r>
      <w:r w:rsidR="0047244B" w:rsidRPr="00B57331">
        <w:rPr>
          <w:bCs/>
          <w:sz w:val="26"/>
          <w:szCs w:val="26"/>
        </w:rPr>
        <w:t xml:space="preserve">. Комплектация </w:t>
      </w:r>
      <w:r w:rsidR="004C54C5" w:rsidRPr="00B57331">
        <w:rPr>
          <w:bCs/>
          <w:sz w:val="26"/>
          <w:szCs w:val="26"/>
        </w:rPr>
        <w:t>всем</w:t>
      </w:r>
      <w:r w:rsidR="0047244B" w:rsidRPr="00B57331">
        <w:rPr>
          <w:bCs/>
          <w:sz w:val="26"/>
          <w:szCs w:val="26"/>
        </w:rPr>
        <w:t xml:space="preserve"> необходимым </w:t>
      </w:r>
      <w:r w:rsidR="004C54C5" w:rsidRPr="00B57331">
        <w:rPr>
          <w:bCs/>
          <w:sz w:val="26"/>
          <w:szCs w:val="26"/>
        </w:rPr>
        <w:t xml:space="preserve">оборудованием и </w:t>
      </w:r>
      <w:r w:rsidR="0047244B" w:rsidRPr="00B57331">
        <w:rPr>
          <w:bCs/>
          <w:sz w:val="26"/>
          <w:szCs w:val="26"/>
        </w:rPr>
        <w:t>материалами для выполнения работ осуществляется подрядчиком самостоятельно в полном объеме, в соответствии с ведомост</w:t>
      </w:r>
      <w:r w:rsidR="00B01B54" w:rsidRPr="00B57331">
        <w:rPr>
          <w:bCs/>
          <w:sz w:val="26"/>
          <w:szCs w:val="26"/>
        </w:rPr>
        <w:t>ями</w:t>
      </w:r>
      <w:r w:rsidR="0047244B" w:rsidRPr="00B57331">
        <w:rPr>
          <w:bCs/>
          <w:sz w:val="26"/>
          <w:szCs w:val="26"/>
        </w:rPr>
        <w:t xml:space="preserve"> объемов работ </w:t>
      </w:r>
      <w:r w:rsidR="0094703E" w:rsidRPr="00B57331">
        <w:rPr>
          <w:bCs/>
          <w:sz w:val="26"/>
          <w:szCs w:val="26"/>
        </w:rPr>
        <w:t xml:space="preserve">и Техническими требованиями к ССПИ </w:t>
      </w:r>
      <w:r w:rsidR="0047244B" w:rsidRPr="00B57331">
        <w:rPr>
          <w:bCs/>
          <w:sz w:val="26"/>
          <w:szCs w:val="26"/>
        </w:rPr>
        <w:t>(</w:t>
      </w:r>
      <w:r w:rsidR="0047244B" w:rsidRPr="00B57331">
        <w:rPr>
          <w:bCs/>
          <w:i/>
          <w:sz w:val="26"/>
          <w:szCs w:val="26"/>
        </w:rPr>
        <w:t>Приложени</w:t>
      </w:r>
      <w:r w:rsidR="0094703E" w:rsidRPr="00B57331">
        <w:rPr>
          <w:bCs/>
          <w:i/>
          <w:sz w:val="26"/>
          <w:szCs w:val="26"/>
        </w:rPr>
        <w:t>я</w:t>
      </w:r>
      <w:r w:rsidR="0047244B" w:rsidRPr="00B57331">
        <w:rPr>
          <w:bCs/>
          <w:i/>
          <w:sz w:val="26"/>
          <w:szCs w:val="26"/>
        </w:rPr>
        <w:t xml:space="preserve"> 1</w:t>
      </w:r>
      <w:r w:rsidR="0094703E" w:rsidRPr="00B57331">
        <w:rPr>
          <w:bCs/>
          <w:i/>
          <w:sz w:val="26"/>
          <w:szCs w:val="26"/>
        </w:rPr>
        <w:t>,</w:t>
      </w:r>
      <w:r w:rsidR="00DA6BDF">
        <w:rPr>
          <w:bCs/>
          <w:i/>
          <w:sz w:val="26"/>
          <w:szCs w:val="26"/>
        </w:rPr>
        <w:t xml:space="preserve"> </w:t>
      </w:r>
      <w:r w:rsidR="0094703E" w:rsidRPr="00B57331">
        <w:rPr>
          <w:bCs/>
          <w:i/>
          <w:sz w:val="26"/>
          <w:szCs w:val="26"/>
        </w:rPr>
        <w:t>2</w:t>
      </w:r>
      <w:r w:rsidR="0047244B" w:rsidRPr="00B57331">
        <w:rPr>
          <w:bCs/>
          <w:sz w:val="26"/>
          <w:szCs w:val="26"/>
        </w:rPr>
        <w:t>), с согласованием номенклатуры и количества приобретаемых материалов и оборудования с Заказчиком.</w:t>
      </w:r>
    </w:p>
    <w:p w:rsidR="0047244B" w:rsidRPr="00B57331" w:rsidRDefault="000C5D6E" w:rsidP="00A60608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47244B" w:rsidRPr="00B57331">
        <w:rPr>
          <w:sz w:val="26"/>
          <w:szCs w:val="26"/>
        </w:rPr>
        <w:t>.1.</w:t>
      </w:r>
      <w:r w:rsidR="00BB66DA">
        <w:rPr>
          <w:sz w:val="26"/>
          <w:szCs w:val="26"/>
        </w:rPr>
        <w:t>2</w:t>
      </w:r>
      <w:r w:rsidR="0047244B" w:rsidRPr="00B57331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AC5EFD" w:rsidRDefault="000C5D6E" w:rsidP="00BB66DA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47244B" w:rsidRPr="00B57331">
        <w:rPr>
          <w:sz w:val="26"/>
          <w:szCs w:val="26"/>
        </w:rPr>
        <w:t>.1.</w:t>
      </w:r>
      <w:r w:rsidR="00BB66DA">
        <w:rPr>
          <w:sz w:val="26"/>
          <w:szCs w:val="26"/>
        </w:rPr>
        <w:t>3</w:t>
      </w:r>
      <w:r w:rsidR="0047244B" w:rsidRPr="00B57331">
        <w:rPr>
          <w:sz w:val="26"/>
          <w:szCs w:val="26"/>
        </w:rPr>
        <w:t xml:space="preserve">. </w:t>
      </w:r>
      <w:r w:rsidR="00BB66DA" w:rsidRPr="00C8623A">
        <w:rPr>
          <w:sz w:val="26"/>
          <w:szCs w:val="26"/>
        </w:rPr>
        <w:t>Материалы, высвобожденные после демонтажа, Подрядчик доставляет самостоятельно за свой счет на базу АРЭС</w:t>
      </w:r>
      <w:r w:rsidR="00AC5EFD">
        <w:rPr>
          <w:sz w:val="26"/>
          <w:szCs w:val="26"/>
        </w:rPr>
        <w:t xml:space="preserve"> </w:t>
      </w:r>
      <w:r w:rsidR="00BB66DA" w:rsidRPr="00C8623A">
        <w:rPr>
          <w:sz w:val="26"/>
          <w:szCs w:val="26"/>
        </w:rPr>
        <w:t>филиала АО «ДРСК» «ЮЯЭС», расположенного по адресу: РС(Я), г. Алдан, ул. Тарабукина 60а</w:t>
      </w:r>
      <w:r w:rsidR="00AC5EFD">
        <w:rPr>
          <w:sz w:val="26"/>
          <w:szCs w:val="26"/>
        </w:rPr>
        <w:t>., и</w:t>
      </w:r>
      <w:r w:rsidR="004C3BC6">
        <w:rPr>
          <w:sz w:val="26"/>
          <w:szCs w:val="26"/>
        </w:rPr>
        <w:t>ли</w:t>
      </w:r>
      <w:r w:rsidR="00AC5EFD">
        <w:rPr>
          <w:sz w:val="26"/>
          <w:szCs w:val="26"/>
        </w:rPr>
        <w:t xml:space="preserve"> базу НРЭС</w:t>
      </w:r>
      <w:r w:rsidR="00AC5EFD" w:rsidRPr="00AC5EFD">
        <w:rPr>
          <w:sz w:val="26"/>
          <w:szCs w:val="26"/>
        </w:rPr>
        <w:t xml:space="preserve"> </w:t>
      </w:r>
      <w:r w:rsidR="00AC5EFD" w:rsidRPr="00C8623A">
        <w:rPr>
          <w:sz w:val="26"/>
          <w:szCs w:val="26"/>
        </w:rPr>
        <w:t>филиала АО «ДРСК» «ЮЯЭС»</w:t>
      </w:r>
      <w:r w:rsidR="00B300DA">
        <w:rPr>
          <w:sz w:val="26"/>
          <w:szCs w:val="26"/>
        </w:rPr>
        <w:t xml:space="preserve">, </w:t>
      </w:r>
      <w:r w:rsidR="00B300DA" w:rsidRPr="00C8623A">
        <w:rPr>
          <w:sz w:val="26"/>
          <w:szCs w:val="26"/>
        </w:rPr>
        <w:t xml:space="preserve">расположенного по адресу: РС(Я), </w:t>
      </w:r>
      <w:r w:rsidR="00AC5EFD">
        <w:rPr>
          <w:sz w:val="26"/>
          <w:szCs w:val="26"/>
        </w:rPr>
        <w:t>п</w:t>
      </w:r>
      <w:r w:rsidR="00B300DA">
        <w:rPr>
          <w:sz w:val="26"/>
          <w:szCs w:val="26"/>
        </w:rPr>
        <w:t>гт</w:t>
      </w:r>
      <w:r w:rsidR="00AC5EFD">
        <w:rPr>
          <w:sz w:val="26"/>
          <w:szCs w:val="26"/>
        </w:rPr>
        <w:t xml:space="preserve">. Серебряный Бор, </w:t>
      </w:r>
      <w:r w:rsidR="00BB66DA" w:rsidRPr="00C8623A">
        <w:rPr>
          <w:sz w:val="26"/>
          <w:szCs w:val="26"/>
        </w:rPr>
        <w:t>и передает Заказчику с оформлением акта оприходования материальных средств.</w:t>
      </w:r>
    </w:p>
    <w:p w:rsidR="0047244B" w:rsidRPr="00B57331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AC5EFD">
        <w:rPr>
          <w:sz w:val="26"/>
          <w:szCs w:val="26"/>
        </w:rPr>
        <w:t>.1.4</w:t>
      </w:r>
      <w:r w:rsidR="0047244B" w:rsidRPr="00B57331">
        <w:rPr>
          <w:sz w:val="26"/>
          <w:szCs w:val="26"/>
        </w:rPr>
        <w:t>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A500A8" w:rsidRDefault="0047244B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A500A8" w:rsidRPr="00A500A8" w:rsidRDefault="00A500A8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5.1.5. </w:t>
      </w:r>
      <w:r w:rsidRPr="00A500A8">
        <w:rPr>
          <w:spacing w:val="-1"/>
          <w:sz w:val="26"/>
          <w:szCs w:val="26"/>
        </w:rPr>
        <w:t>Требования к сертификации продукции.</w:t>
      </w:r>
    </w:p>
    <w:p w:rsidR="00A500A8" w:rsidRPr="00C8623A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C8623A">
        <w:rPr>
          <w:spacing w:val="-1"/>
          <w:sz w:val="26"/>
          <w:szCs w:val="26"/>
        </w:rPr>
        <w:t xml:space="preserve"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 </w:t>
      </w:r>
    </w:p>
    <w:p w:rsidR="00A500A8" w:rsidRPr="00C8623A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C8623A">
        <w:rPr>
          <w:spacing w:val="-1"/>
          <w:sz w:val="26"/>
          <w:szCs w:val="26"/>
        </w:rPr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47244B" w:rsidRPr="00B57331" w:rsidRDefault="000C5D6E" w:rsidP="00AC5EFD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A500A8">
        <w:rPr>
          <w:sz w:val="26"/>
          <w:szCs w:val="26"/>
        </w:rPr>
        <w:t>.1.6</w:t>
      </w:r>
      <w:r w:rsidR="0047244B" w:rsidRPr="00B57331">
        <w:rPr>
          <w:sz w:val="26"/>
          <w:szCs w:val="26"/>
        </w:rPr>
        <w:t>. Требования к стандартизации продукции.</w:t>
      </w:r>
    </w:p>
    <w:p w:rsidR="0047244B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B57331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47244B" w:rsidRPr="00B57331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B57331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47244B" w:rsidRPr="00B57331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B57331" w:rsidRDefault="00AC5EFD" w:rsidP="00AC5EFD">
      <w:pPr>
        <w:pStyle w:val="a8"/>
        <w:widowControl w:val="0"/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5.1.6. </w:t>
      </w:r>
      <w:r w:rsidR="0047244B" w:rsidRPr="00B57331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B57331" w:rsidRDefault="00AC5EFD" w:rsidP="00A60608">
      <w:pPr>
        <w:shd w:val="clear" w:color="auto" w:fill="FFFFFF"/>
        <w:suppressAutoHyphens/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5.1.7</w:t>
      </w:r>
      <w:r w:rsidR="008E7AD9" w:rsidRPr="00B57331">
        <w:rPr>
          <w:color w:val="000000"/>
          <w:sz w:val="26"/>
          <w:szCs w:val="26"/>
        </w:rPr>
        <w:t xml:space="preserve"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="008E7AD9" w:rsidRPr="00B57331">
        <w:rPr>
          <w:color w:val="000000"/>
          <w:spacing w:val="-1"/>
          <w:sz w:val="26"/>
          <w:szCs w:val="26"/>
        </w:rPr>
        <w:t>эксплуатации).</w:t>
      </w:r>
    </w:p>
    <w:p w:rsidR="002F45EB" w:rsidRPr="00B57331" w:rsidRDefault="002F45EB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</w:p>
    <w:p w:rsidR="00BB04A3" w:rsidRPr="00AA6D1A" w:rsidRDefault="00BB04A3" w:rsidP="00BB04A3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pacing w:val="-1"/>
          <w:sz w:val="26"/>
          <w:szCs w:val="26"/>
        </w:rPr>
      </w:pPr>
      <w:r w:rsidRPr="00AA6D1A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445D7C" w:rsidRPr="00B57331" w:rsidRDefault="00445D7C" w:rsidP="00FD79AE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B57331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B57331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B57331">
        <w:rPr>
          <w:i/>
          <w:sz w:val="26"/>
          <w:szCs w:val="26"/>
        </w:rPr>
        <w:t>–</w:t>
      </w:r>
      <w:r w:rsidRPr="00B57331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B57331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i/>
          <w:sz w:val="26"/>
          <w:szCs w:val="26"/>
        </w:rPr>
        <w:t>–</w:t>
      </w:r>
      <w:r w:rsidRPr="00B57331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BB04A3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rFonts w:eastAsia="Calibri"/>
          <w:sz w:val="26"/>
          <w:szCs w:val="26"/>
          <w:lang w:eastAsia="en-US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</w:t>
      </w:r>
    </w:p>
    <w:p w:rsidR="00445D7C" w:rsidRPr="00BB04A3" w:rsidRDefault="00445D7C" w:rsidP="00A60608">
      <w:pPr>
        <w:spacing w:before="2" w:after="2"/>
        <w:ind w:firstLine="709"/>
        <w:jc w:val="both"/>
        <w:rPr>
          <w:rFonts w:eastAsia="Calibri"/>
          <w:i/>
          <w:sz w:val="26"/>
          <w:szCs w:val="26"/>
          <w:u w:val="single"/>
          <w:lang w:eastAsia="en-US"/>
        </w:rPr>
      </w:pPr>
      <w:r w:rsidRPr="00BB04A3">
        <w:rPr>
          <w:rFonts w:eastAsia="Calibri"/>
          <w:i/>
          <w:sz w:val="26"/>
          <w:szCs w:val="26"/>
          <w:u w:val="single"/>
          <w:lang w:eastAsia="en-US"/>
        </w:rPr>
        <w:t>Дата выписки не должна быть старше одного месяца на дату подачи заявки Участника.</w:t>
      </w:r>
    </w:p>
    <w:p w:rsidR="00983B55" w:rsidRDefault="00983B55" w:rsidP="00A60608">
      <w:pPr>
        <w:ind w:firstLine="709"/>
        <w:contextualSpacing/>
        <w:jc w:val="both"/>
        <w:rPr>
          <w:sz w:val="26"/>
          <w:szCs w:val="26"/>
        </w:rPr>
      </w:pPr>
    </w:p>
    <w:p w:rsidR="0047244B" w:rsidRPr="00983B55" w:rsidRDefault="000C5D6E" w:rsidP="00A60608">
      <w:pPr>
        <w:ind w:firstLine="709"/>
        <w:contextualSpacing/>
        <w:jc w:val="both"/>
        <w:rPr>
          <w:b/>
          <w:sz w:val="26"/>
          <w:szCs w:val="26"/>
        </w:rPr>
      </w:pPr>
      <w:r w:rsidRPr="00983B55">
        <w:rPr>
          <w:b/>
          <w:sz w:val="26"/>
          <w:szCs w:val="26"/>
        </w:rPr>
        <w:t>6</w:t>
      </w:r>
      <w:r w:rsidR="0047244B" w:rsidRPr="00983B55">
        <w:rPr>
          <w:b/>
          <w:sz w:val="26"/>
          <w:szCs w:val="26"/>
        </w:rPr>
        <w:t>.</w:t>
      </w:r>
      <w:r w:rsidR="00445D7C" w:rsidRPr="00983B55">
        <w:rPr>
          <w:b/>
          <w:sz w:val="26"/>
          <w:szCs w:val="26"/>
        </w:rPr>
        <w:t>2</w:t>
      </w:r>
      <w:r w:rsidR="0047244B" w:rsidRPr="00983B55">
        <w:rPr>
          <w:b/>
          <w:sz w:val="26"/>
          <w:szCs w:val="26"/>
        </w:rPr>
        <w:t>. Требования к МТР Участника:</w:t>
      </w:r>
    </w:p>
    <w:p w:rsidR="000165A1" w:rsidRPr="00B57331" w:rsidRDefault="000C5D6E" w:rsidP="00A60608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lastRenderedPageBreak/>
        <w:t>6</w:t>
      </w:r>
      <w:r w:rsidR="0047244B" w:rsidRPr="00B57331">
        <w:rPr>
          <w:sz w:val="26"/>
          <w:szCs w:val="26"/>
        </w:rPr>
        <w:t>.</w:t>
      </w:r>
      <w:r w:rsidR="00445D7C" w:rsidRPr="00B57331">
        <w:rPr>
          <w:sz w:val="26"/>
          <w:szCs w:val="26"/>
        </w:rPr>
        <w:t>2</w:t>
      </w:r>
      <w:r w:rsidR="0047244B" w:rsidRPr="00B57331">
        <w:rPr>
          <w:sz w:val="26"/>
          <w:szCs w:val="26"/>
        </w:rPr>
        <w:t xml:space="preserve">.1. </w:t>
      </w:r>
      <w:r w:rsidR="000165A1" w:rsidRPr="00B57331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B57331">
        <w:rPr>
          <w:i/>
          <w:sz w:val="26"/>
          <w:szCs w:val="26"/>
        </w:rPr>
        <w:t>–</w:t>
      </w:r>
      <w:r w:rsidR="000165A1" w:rsidRPr="00B57331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 менее указанного в таблице </w:t>
      </w:r>
      <w:r w:rsidR="00A60608" w:rsidRPr="00B57331">
        <w:rPr>
          <w:color w:val="000000"/>
          <w:sz w:val="26"/>
          <w:szCs w:val="26"/>
        </w:rPr>
        <w:t>3</w:t>
      </w:r>
      <w:r w:rsidR="000165A1" w:rsidRPr="00B57331">
        <w:rPr>
          <w:color w:val="000000"/>
          <w:sz w:val="26"/>
          <w:szCs w:val="26"/>
        </w:rPr>
        <w:t>.</w:t>
      </w:r>
    </w:p>
    <w:p w:rsidR="00954586" w:rsidRDefault="0047244B" w:rsidP="00A60608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B57331">
        <w:rPr>
          <w:bCs/>
          <w:i/>
          <w:sz w:val="26"/>
          <w:szCs w:val="26"/>
        </w:rPr>
        <w:t>Таблица</w:t>
      </w:r>
      <w:r w:rsidR="00A60608" w:rsidRPr="00B57331">
        <w:rPr>
          <w:bCs/>
          <w:i/>
          <w:sz w:val="26"/>
          <w:szCs w:val="26"/>
        </w:rPr>
        <w:t xml:space="preserve"> 3</w:t>
      </w:r>
      <w:r w:rsidR="00BB04A3">
        <w:rPr>
          <w:bCs/>
          <w:i/>
          <w:sz w:val="26"/>
          <w:szCs w:val="26"/>
        </w:rPr>
        <w:t>.</w:t>
      </w:r>
    </w:p>
    <w:p w:rsidR="00DE1CEB" w:rsidRPr="000A2DC8" w:rsidRDefault="00DE1CEB" w:rsidP="00DE1CEB">
      <w:pPr>
        <w:jc w:val="right"/>
        <w:rPr>
          <w:i/>
          <w:sz w:val="26"/>
          <w:szCs w:val="26"/>
        </w:rPr>
      </w:pPr>
      <w:r w:rsidRPr="00A604D7">
        <w:rPr>
          <w:i/>
          <w:sz w:val="26"/>
          <w:szCs w:val="26"/>
        </w:rPr>
        <w:t>Материально-технические ресурсы</w:t>
      </w:r>
      <w:r>
        <w:rPr>
          <w:i/>
          <w:sz w:val="26"/>
          <w:szCs w:val="26"/>
        </w:rPr>
        <w:t>.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B57331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BB04A3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BB04A3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BB04A3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BB04A3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BB04A3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BB04A3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BB04A3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BB04A3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B57331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BB04A3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BB04A3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BB04A3" w:rsidRDefault="001B5277" w:rsidP="001B5277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BB04A3">
              <w:rPr>
                <w:sz w:val="26"/>
                <w:szCs w:val="26"/>
              </w:rPr>
              <w:t xml:space="preserve">Автомобили бортовые, грузоподъемность до 5 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BB04A3" w:rsidRDefault="001B5277" w:rsidP="001B5277">
            <w:pPr>
              <w:ind w:firstLine="567"/>
              <w:contextualSpacing/>
              <w:rPr>
                <w:snapToGrid w:val="0"/>
                <w:sz w:val="26"/>
                <w:szCs w:val="26"/>
              </w:rPr>
            </w:pPr>
            <w:r w:rsidRPr="00BB04A3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BB04A3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BB04A3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B57331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BB04A3" w:rsidRDefault="001B5277" w:rsidP="001B5277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BB04A3" w:rsidRDefault="001B5277" w:rsidP="001B5277">
            <w:pPr>
              <w:contextualSpacing/>
              <w:jc w:val="both"/>
              <w:rPr>
                <w:sz w:val="26"/>
                <w:szCs w:val="26"/>
              </w:rPr>
            </w:pPr>
            <w:r w:rsidRPr="00BB04A3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BB04A3" w:rsidRDefault="001B5277" w:rsidP="001B5277">
            <w:pPr>
              <w:ind w:firstLine="567"/>
              <w:rPr>
                <w:snapToGrid w:val="0"/>
                <w:sz w:val="26"/>
                <w:szCs w:val="26"/>
              </w:rPr>
            </w:pPr>
            <w:r w:rsidRPr="00BB04A3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BB04A3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BB04A3">
              <w:rPr>
                <w:snapToGrid w:val="0"/>
                <w:sz w:val="26"/>
                <w:szCs w:val="26"/>
              </w:rPr>
              <w:t>1</w:t>
            </w:r>
          </w:p>
        </w:tc>
      </w:tr>
    </w:tbl>
    <w:p w:rsidR="0047244B" w:rsidRPr="00B57331" w:rsidRDefault="0047244B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* </w:t>
      </w:r>
      <w:r w:rsidR="00442D9B"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</w:t>
      </w:r>
      <w:r w:rsidR="00271023" w:rsidRPr="00B57331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Pr="00B57331" w:rsidRDefault="00271023" w:rsidP="002F45EB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B57331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71023" w:rsidRPr="00B57331" w:rsidRDefault="000C5D6E" w:rsidP="002F45EB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B57331">
        <w:rPr>
          <w:color w:val="000000"/>
          <w:sz w:val="26"/>
          <w:szCs w:val="26"/>
        </w:rPr>
        <w:t>6</w:t>
      </w:r>
      <w:r w:rsidR="00271023" w:rsidRPr="00B57331">
        <w:rPr>
          <w:color w:val="000000"/>
          <w:sz w:val="26"/>
          <w:szCs w:val="26"/>
        </w:rPr>
        <w:t>.</w:t>
      </w:r>
      <w:r w:rsidR="0017575A" w:rsidRPr="00B57331">
        <w:rPr>
          <w:color w:val="000000"/>
          <w:sz w:val="26"/>
          <w:szCs w:val="26"/>
        </w:rPr>
        <w:t>2</w:t>
      </w:r>
      <w:r w:rsidR="00442D9B" w:rsidRPr="00B57331">
        <w:rPr>
          <w:color w:val="000000"/>
          <w:sz w:val="26"/>
          <w:szCs w:val="26"/>
        </w:rPr>
        <w:t xml:space="preserve">.2. </w:t>
      </w:r>
      <w:r w:rsidR="00271023" w:rsidRPr="00B57331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271023" w:rsidRPr="00B57331" w:rsidRDefault="00AE0151" w:rsidP="002F45EB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271023" w:rsidRPr="00B57331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B57331" w:rsidRDefault="000C5D6E" w:rsidP="002F45EB">
      <w:pPr>
        <w:ind w:firstLine="709"/>
        <w:jc w:val="both"/>
        <w:rPr>
          <w:color w:val="000000"/>
          <w:sz w:val="26"/>
          <w:szCs w:val="26"/>
        </w:rPr>
      </w:pPr>
      <w:r w:rsidRPr="00B57331">
        <w:rPr>
          <w:color w:val="000000"/>
          <w:sz w:val="26"/>
          <w:szCs w:val="26"/>
        </w:rPr>
        <w:t>6</w:t>
      </w:r>
      <w:r w:rsidR="00271023" w:rsidRPr="00B57331">
        <w:rPr>
          <w:color w:val="000000"/>
          <w:sz w:val="26"/>
          <w:szCs w:val="26"/>
        </w:rPr>
        <w:t>.</w:t>
      </w:r>
      <w:r w:rsidR="0017575A" w:rsidRPr="00B57331">
        <w:rPr>
          <w:color w:val="000000"/>
          <w:sz w:val="26"/>
          <w:szCs w:val="26"/>
        </w:rPr>
        <w:t>2</w:t>
      </w:r>
      <w:r w:rsidR="00271023" w:rsidRPr="00B57331">
        <w:rPr>
          <w:color w:val="000000"/>
          <w:sz w:val="26"/>
          <w:szCs w:val="26"/>
        </w:rPr>
        <w:t>.</w:t>
      </w:r>
      <w:r w:rsidR="009B5544" w:rsidRPr="00B57331">
        <w:rPr>
          <w:color w:val="000000"/>
          <w:sz w:val="26"/>
          <w:szCs w:val="26"/>
        </w:rPr>
        <w:t xml:space="preserve">3. </w:t>
      </w:r>
      <w:r w:rsidR="00271023" w:rsidRPr="00B57331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B57331" w:rsidRDefault="00271023" w:rsidP="002F45EB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B57331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C81FE7" w:rsidRDefault="00271023" w:rsidP="00C81FE7">
      <w:pPr>
        <w:ind w:firstLine="709"/>
        <w:contextualSpacing/>
        <w:jc w:val="both"/>
        <w:rPr>
          <w:sz w:val="26"/>
          <w:szCs w:val="26"/>
        </w:rPr>
      </w:pPr>
      <w:r w:rsidRPr="00B57331">
        <w:rPr>
          <w:color w:val="000000"/>
          <w:sz w:val="26"/>
          <w:szCs w:val="26"/>
        </w:rPr>
        <w:t>б</w:t>
      </w:r>
      <w:r w:rsidR="00C81FE7" w:rsidRPr="00B57331">
        <w:rPr>
          <w:color w:val="000000"/>
          <w:sz w:val="26"/>
          <w:szCs w:val="26"/>
        </w:rPr>
        <w:t>)</w:t>
      </w:r>
      <w:r w:rsidR="00C81FE7" w:rsidRPr="00B57331">
        <w:rPr>
          <w:sz w:val="26"/>
          <w:szCs w:val="26"/>
        </w:rPr>
        <w:t xml:space="preserve"> гарантийное письмо в произвольной форме от Участника о том, что в случае его победы в закупочной процедуре будет заключен договор аренды/ договор на оказание услуг машин и механизмов.</w:t>
      </w:r>
    </w:p>
    <w:p w:rsidR="00983B55" w:rsidRPr="00B57331" w:rsidRDefault="00983B55" w:rsidP="00C81FE7">
      <w:pPr>
        <w:ind w:firstLine="709"/>
        <w:contextualSpacing/>
        <w:jc w:val="both"/>
        <w:rPr>
          <w:sz w:val="26"/>
          <w:szCs w:val="26"/>
        </w:rPr>
      </w:pPr>
    </w:p>
    <w:p w:rsidR="0047244B" w:rsidRPr="00983B55" w:rsidRDefault="000C5D6E" w:rsidP="00C81FE7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b/>
          <w:sz w:val="26"/>
          <w:szCs w:val="26"/>
        </w:rPr>
      </w:pPr>
      <w:r w:rsidRPr="00983B55">
        <w:rPr>
          <w:b/>
          <w:sz w:val="26"/>
          <w:szCs w:val="26"/>
        </w:rPr>
        <w:t>6</w:t>
      </w:r>
      <w:r w:rsidR="0047244B" w:rsidRPr="00983B55">
        <w:rPr>
          <w:b/>
          <w:sz w:val="26"/>
          <w:szCs w:val="26"/>
        </w:rPr>
        <w:t>.</w:t>
      </w:r>
      <w:r w:rsidR="0017575A" w:rsidRPr="00983B55">
        <w:rPr>
          <w:b/>
          <w:sz w:val="26"/>
          <w:szCs w:val="26"/>
        </w:rPr>
        <w:t>3.</w:t>
      </w:r>
      <w:r w:rsidR="0047244B" w:rsidRPr="00983B55">
        <w:rPr>
          <w:b/>
          <w:sz w:val="26"/>
          <w:szCs w:val="26"/>
        </w:rPr>
        <w:t xml:space="preserve"> Требования к персоналу Участника:</w:t>
      </w:r>
    </w:p>
    <w:p w:rsidR="00F74735" w:rsidRPr="00B57331" w:rsidRDefault="000C5D6E" w:rsidP="002F45EB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6</w:t>
      </w:r>
      <w:r w:rsidR="0047244B" w:rsidRPr="00B57331">
        <w:rPr>
          <w:sz w:val="26"/>
          <w:szCs w:val="26"/>
        </w:rPr>
        <w:t>.</w:t>
      </w:r>
      <w:r w:rsidR="0017575A" w:rsidRPr="00B57331">
        <w:rPr>
          <w:sz w:val="26"/>
          <w:szCs w:val="26"/>
        </w:rPr>
        <w:t>3</w:t>
      </w:r>
      <w:r w:rsidR="0047244B" w:rsidRPr="00B57331">
        <w:rPr>
          <w:sz w:val="26"/>
          <w:szCs w:val="26"/>
        </w:rPr>
        <w:t xml:space="preserve">.1. </w:t>
      </w:r>
      <w:r w:rsidR="001B5277" w:rsidRPr="00B57331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A60608" w:rsidRPr="00B57331">
        <w:rPr>
          <w:sz w:val="26"/>
          <w:szCs w:val="26"/>
        </w:rPr>
        <w:t>овании), указанного в таблице 4</w:t>
      </w:r>
      <w:r w:rsidR="001B5277" w:rsidRPr="00B57331">
        <w:rPr>
          <w:sz w:val="26"/>
          <w:szCs w:val="26"/>
        </w:rPr>
        <w:t xml:space="preserve"> настоящего Техническ</w:t>
      </w:r>
      <w:r w:rsidR="00BB15F8">
        <w:rPr>
          <w:sz w:val="26"/>
          <w:szCs w:val="26"/>
        </w:rPr>
        <w:t>их</w:t>
      </w:r>
      <w:r w:rsidR="008C44F1" w:rsidRPr="00B57331">
        <w:rPr>
          <w:sz w:val="26"/>
          <w:szCs w:val="26"/>
        </w:rPr>
        <w:t xml:space="preserve"> </w:t>
      </w:r>
      <w:r w:rsidR="00DC2647" w:rsidRPr="00B57331">
        <w:rPr>
          <w:sz w:val="26"/>
          <w:szCs w:val="26"/>
        </w:rPr>
        <w:t>требовани</w:t>
      </w:r>
      <w:r w:rsidR="00BB15F8">
        <w:rPr>
          <w:sz w:val="26"/>
          <w:szCs w:val="26"/>
        </w:rPr>
        <w:t>й</w:t>
      </w:r>
      <w:r w:rsidR="00F333BF" w:rsidRPr="00B57331">
        <w:rPr>
          <w:sz w:val="26"/>
          <w:szCs w:val="26"/>
        </w:rPr>
        <w:t>.</w:t>
      </w:r>
    </w:p>
    <w:p w:rsidR="00D95D60" w:rsidRDefault="0047244B" w:rsidP="00F333BF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B57331">
        <w:rPr>
          <w:i/>
          <w:spacing w:val="-1"/>
          <w:sz w:val="26"/>
          <w:szCs w:val="26"/>
        </w:rPr>
        <w:t>Таблица</w:t>
      </w:r>
      <w:r w:rsidR="00A60608" w:rsidRPr="00B57331">
        <w:rPr>
          <w:i/>
          <w:spacing w:val="-1"/>
          <w:sz w:val="26"/>
          <w:szCs w:val="26"/>
        </w:rPr>
        <w:t xml:space="preserve"> 4</w:t>
      </w:r>
      <w:r w:rsidR="00DE1CEB">
        <w:rPr>
          <w:i/>
          <w:spacing w:val="-1"/>
          <w:sz w:val="26"/>
          <w:szCs w:val="26"/>
        </w:rPr>
        <w:t>.</w:t>
      </w:r>
    </w:p>
    <w:p w:rsidR="00DE1CEB" w:rsidRPr="00BA4AF3" w:rsidRDefault="00DE1CEB" w:rsidP="00DE1CEB">
      <w:pPr>
        <w:widowControl w:val="0"/>
        <w:tabs>
          <w:tab w:val="left" w:pos="1134"/>
        </w:tabs>
        <w:ind w:firstLine="709"/>
        <w:contextualSpacing/>
        <w:jc w:val="right"/>
        <w:rPr>
          <w:bCs/>
          <w:i/>
          <w:snapToGrid w:val="0"/>
          <w:sz w:val="26"/>
          <w:szCs w:val="26"/>
        </w:rPr>
      </w:pPr>
      <w:r w:rsidRPr="00A604D7">
        <w:rPr>
          <w:bCs/>
          <w:i/>
          <w:snapToGrid w:val="0"/>
          <w:sz w:val="26"/>
          <w:szCs w:val="26"/>
        </w:rPr>
        <w:t>Минимальная численность, квалификация кадровых ресурсов</w:t>
      </w:r>
      <w:r>
        <w:rPr>
          <w:bCs/>
          <w:i/>
          <w:snapToGrid w:val="0"/>
          <w:sz w:val="26"/>
          <w:szCs w:val="26"/>
        </w:rPr>
        <w:t>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BB04A3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B04A3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BB04A3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BB04A3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BB04A3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B04A3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BB04A3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BB04A3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B04A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4A3" w:rsidRDefault="007452B0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BB04A3"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</w:t>
            </w:r>
          </w:p>
          <w:p w:rsidR="00EA7933" w:rsidRPr="00BB04A3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 w:rsidRPr="00BB04A3">
              <w:rPr>
                <w:color w:val="000000"/>
                <w:sz w:val="26"/>
                <w:szCs w:val="26"/>
              </w:rPr>
              <w:t>(</w:t>
            </w:r>
            <w:r w:rsidR="00306485" w:rsidRPr="00BB04A3">
              <w:rPr>
                <w:color w:val="000000"/>
                <w:sz w:val="26"/>
                <w:szCs w:val="26"/>
              </w:rPr>
              <w:t xml:space="preserve">группа </w:t>
            </w:r>
            <w:r w:rsidRPr="00BB04A3">
              <w:rPr>
                <w:color w:val="000000"/>
                <w:sz w:val="26"/>
                <w:szCs w:val="26"/>
              </w:rPr>
              <w:t xml:space="preserve">не ниже </w:t>
            </w:r>
            <w:r w:rsidRPr="00BB04A3">
              <w:rPr>
                <w:color w:val="000000"/>
                <w:sz w:val="26"/>
                <w:szCs w:val="26"/>
                <w:lang w:val="en-US"/>
              </w:rPr>
              <w:t>V</w:t>
            </w:r>
            <w:r w:rsidRPr="00BB04A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BB04A3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BB04A3">
              <w:rPr>
                <w:sz w:val="26"/>
                <w:szCs w:val="26"/>
              </w:rPr>
              <w:t>1</w:t>
            </w:r>
          </w:p>
        </w:tc>
      </w:tr>
      <w:tr w:rsidR="007452B0" w:rsidRPr="00BB04A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BB04A3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B04A3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FF3" w:rsidRPr="00BB04A3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 w:rsidRPr="00BB04A3">
              <w:rPr>
                <w:color w:val="000000"/>
                <w:sz w:val="26"/>
                <w:szCs w:val="26"/>
              </w:rPr>
              <w:t>Рабочие (</w:t>
            </w:r>
            <w:r w:rsidR="00306485" w:rsidRPr="00BB04A3">
              <w:rPr>
                <w:color w:val="000000"/>
                <w:sz w:val="26"/>
                <w:szCs w:val="26"/>
              </w:rPr>
              <w:t xml:space="preserve">группа </w:t>
            </w:r>
            <w:r w:rsidRPr="00BB04A3">
              <w:rPr>
                <w:color w:val="000000"/>
                <w:sz w:val="26"/>
                <w:szCs w:val="26"/>
              </w:rPr>
              <w:t xml:space="preserve">не ниже </w:t>
            </w:r>
            <w:r w:rsidRPr="00BB04A3">
              <w:rPr>
                <w:color w:val="000000"/>
                <w:sz w:val="26"/>
                <w:szCs w:val="26"/>
                <w:lang w:val="en-US"/>
              </w:rPr>
              <w:t>III</w:t>
            </w:r>
            <w:r w:rsidRPr="00BB04A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BB04A3" w:rsidRDefault="00DE1CEB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452B0" w:rsidRPr="00BB04A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BB04A3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BB04A3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BB04A3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BB04A3" w:rsidRDefault="00DE1CEB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3</w:t>
            </w:r>
          </w:p>
        </w:tc>
      </w:tr>
    </w:tbl>
    <w:p w:rsidR="00EA7933" w:rsidRPr="00B57331" w:rsidRDefault="00EA7933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*</w:t>
      </w:r>
      <w:r w:rsidR="00442D9B" w:rsidRPr="00B57331">
        <w:rPr>
          <w:sz w:val="26"/>
          <w:szCs w:val="26"/>
        </w:rPr>
        <w:t xml:space="preserve"> </w:t>
      </w:r>
      <w:r w:rsidR="00442D9B"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EA7933" w:rsidRPr="00B57331" w:rsidRDefault="00EA7933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lastRenderedPageBreak/>
        <w:t xml:space="preserve">** </w:t>
      </w:r>
      <w:r w:rsidR="00442D9B"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</w:t>
      </w:r>
      <w:r w:rsidR="00B01B54" w:rsidRPr="00B57331">
        <w:rPr>
          <w:sz w:val="26"/>
          <w:szCs w:val="26"/>
        </w:rPr>
        <w:t>Министерства труда и социальной защиты РФ</w:t>
      </w:r>
      <w:r w:rsidRPr="00B57331">
        <w:rPr>
          <w:sz w:val="26"/>
          <w:szCs w:val="26"/>
        </w:rPr>
        <w:t xml:space="preserve"> </w:t>
      </w:r>
      <w:r w:rsidR="00B01B54" w:rsidRPr="00B57331">
        <w:rPr>
          <w:sz w:val="26"/>
          <w:szCs w:val="26"/>
        </w:rPr>
        <w:t>от 15 декабря 2020 № 903 н</w:t>
      </w:r>
      <w:r w:rsidR="009B5544" w:rsidRPr="00B57331">
        <w:rPr>
          <w:sz w:val="26"/>
          <w:szCs w:val="26"/>
        </w:rPr>
        <w:t>.</w:t>
      </w:r>
    </w:p>
    <w:p w:rsidR="00B72533" w:rsidRPr="00B57331" w:rsidRDefault="000C5D6E" w:rsidP="002F45E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6</w:t>
      </w:r>
      <w:r w:rsidR="0047244B" w:rsidRPr="00B57331">
        <w:rPr>
          <w:sz w:val="26"/>
          <w:szCs w:val="26"/>
        </w:rPr>
        <w:t>.</w:t>
      </w:r>
      <w:r w:rsidR="006454FD" w:rsidRPr="00B57331">
        <w:rPr>
          <w:sz w:val="26"/>
          <w:szCs w:val="26"/>
        </w:rPr>
        <w:t>3</w:t>
      </w:r>
      <w:r w:rsidR="0047244B" w:rsidRPr="00B57331">
        <w:rPr>
          <w:sz w:val="26"/>
          <w:szCs w:val="26"/>
        </w:rPr>
        <w:t xml:space="preserve">.2. </w:t>
      </w:r>
      <w:r w:rsidR="00EA7933" w:rsidRPr="00B57331">
        <w:rPr>
          <w:sz w:val="26"/>
          <w:szCs w:val="26"/>
        </w:rPr>
        <w:t xml:space="preserve">Соответствие </w:t>
      </w:r>
      <w:r w:rsidR="00EA7933" w:rsidRPr="00B57331">
        <w:rPr>
          <w:color w:val="000000"/>
          <w:sz w:val="26"/>
          <w:szCs w:val="26"/>
        </w:rPr>
        <w:t xml:space="preserve">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</w:t>
      </w:r>
      <w:r w:rsidR="007528E1" w:rsidRPr="00B57331">
        <w:rPr>
          <w:color w:val="000000"/>
          <w:sz w:val="26"/>
          <w:szCs w:val="26"/>
        </w:rPr>
        <w:t>15.12.2020</w:t>
      </w:r>
      <w:r w:rsidR="00EA7933" w:rsidRPr="00B57331">
        <w:rPr>
          <w:color w:val="000000"/>
          <w:sz w:val="26"/>
          <w:szCs w:val="26"/>
        </w:rPr>
        <w:t xml:space="preserve"> № </w:t>
      </w:r>
      <w:r w:rsidR="007528E1" w:rsidRPr="00B57331">
        <w:rPr>
          <w:color w:val="000000"/>
          <w:sz w:val="26"/>
          <w:szCs w:val="26"/>
        </w:rPr>
        <w:t xml:space="preserve">903 </w:t>
      </w:r>
      <w:r w:rsidR="00EA7933" w:rsidRPr="00B57331">
        <w:rPr>
          <w:color w:val="000000"/>
          <w:sz w:val="26"/>
          <w:szCs w:val="26"/>
        </w:rPr>
        <w:t>н, пункту 1.4.1 Правил технической эксплуатации электроустановок потребителей» на перс</w:t>
      </w:r>
      <w:r w:rsidR="00DE1CEB">
        <w:rPr>
          <w:color w:val="000000"/>
          <w:sz w:val="26"/>
          <w:szCs w:val="26"/>
        </w:rPr>
        <w:t>онал перечисленный в таблице 4</w:t>
      </w:r>
      <w:r w:rsidR="00EA7933" w:rsidRPr="00B57331">
        <w:rPr>
          <w:color w:val="000000"/>
          <w:sz w:val="26"/>
          <w:szCs w:val="26"/>
        </w:rPr>
        <w:t>).</w:t>
      </w:r>
      <w:r w:rsidR="00B72533" w:rsidRPr="00B57331">
        <w:rPr>
          <w:sz w:val="26"/>
          <w:szCs w:val="26"/>
        </w:rPr>
        <w:t xml:space="preserve"> </w:t>
      </w:r>
    </w:p>
    <w:p w:rsidR="008C7C54" w:rsidRPr="00B57331" w:rsidRDefault="008C7C54" w:rsidP="00A60608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6.4. В составе заявки Участник предоставляет сметный расчет в объеме, не менее представленном Заказчиком, с учетом требований п.7 к </w:t>
      </w:r>
      <w:r w:rsidR="008C44F1" w:rsidRPr="00B57331">
        <w:rPr>
          <w:sz w:val="26"/>
          <w:szCs w:val="26"/>
        </w:rPr>
        <w:t>настоящ</w:t>
      </w:r>
      <w:r w:rsidR="00AA7962">
        <w:rPr>
          <w:sz w:val="26"/>
          <w:szCs w:val="26"/>
        </w:rPr>
        <w:t>им</w:t>
      </w:r>
      <w:r w:rsidR="008C44F1" w:rsidRPr="00B57331">
        <w:rPr>
          <w:sz w:val="26"/>
          <w:szCs w:val="26"/>
        </w:rPr>
        <w:t xml:space="preserve"> </w:t>
      </w:r>
      <w:r w:rsidR="00983B55">
        <w:rPr>
          <w:sz w:val="26"/>
          <w:szCs w:val="26"/>
        </w:rPr>
        <w:t>Техническ</w:t>
      </w:r>
      <w:r w:rsidR="00AA7962">
        <w:rPr>
          <w:sz w:val="26"/>
          <w:szCs w:val="26"/>
        </w:rPr>
        <w:t>им</w:t>
      </w:r>
      <w:r w:rsidR="00983B55">
        <w:rPr>
          <w:sz w:val="26"/>
          <w:szCs w:val="26"/>
        </w:rPr>
        <w:t xml:space="preserve"> </w:t>
      </w:r>
      <w:r w:rsidR="00AA7962">
        <w:rPr>
          <w:sz w:val="26"/>
          <w:szCs w:val="26"/>
        </w:rPr>
        <w:t>требованиям</w:t>
      </w:r>
      <w:r w:rsidR="00A824DA" w:rsidRPr="00B57331">
        <w:rPr>
          <w:sz w:val="26"/>
          <w:szCs w:val="26"/>
        </w:rPr>
        <w:t>.</w:t>
      </w:r>
      <w:r w:rsidRPr="00B57331">
        <w:rPr>
          <w:sz w:val="26"/>
          <w:szCs w:val="26"/>
        </w:rPr>
        <w:t xml:space="preserve"> </w:t>
      </w:r>
    </w:p>
    <w:p w:rsidR="00B72533" w:rsidRPr="00B57331" w:rsidRDefault="008C7C54" w:rsidP="00A606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6.5</w:t>
      </w:r>
      <w:r w:rsidR="00B72533" w:rsidRPr="00B57331">
        <w:rPr>
          <w:sz w:val="26"/>
          <w:szCs w:val="26"/>
        </w:rPr>
        <w:t>. Весь комплекс строительно-монтажных работ должен выполнятся силами Участника, без привлечения субподрядных организаций.</w:t>
      </w:r>
    </w:p>
    <w:p w:rsidR="0047244B" w:rsidRPr="00B57331" w:rsidRDefault="0047244B" w:rsidP="00A60608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5A09DE" w:rsidRDefault="0047244B" w:rsidP="005A09D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5A09DE">
        <w:rPr>
          <w:b/>
          <w:sz w:val="26"/>
          <w:szCs w:val="26"/>
        </w:rPr>
        <w:t>Требовани</w:t>
      </w:r>
      <w:r w:rsidR="0078388A" w:rsidRPr="005A09DE">
        <w:rPr>
          <w:b/>
          <w:sz w:val="26"/>
          <w:szCs w:val="26"/>
        </w:rPr>
        <w:t>я к выполнению сметных расчетов:</w:t>
      </w:r>
    </w:p>
    <w:p w:rsidR="001C64DE" w:rsidRPr="006130EE" w:rsidRDefault="002273E7" w:rsidP="006130EE">
      <w:pPr>
        <w:widowControl w:val="0"/>
        <w:ind w:firstLine="720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</w:rPr>
        <w:t>Разработка сметной документации осуществляется в соответствии с требованиями к оформлению и составлению сметной документации (</w:t>
      </w:r>
      <w:r w:rsidR="00333ED6" w:rsidRPr="00B57331">
        <w:rPr>
          <w:i/>
          <w:sz w:val="26"/>
          <w:szCs w:val="26"/>
        </w:rPr>
        <w:t xml:space="preserve">Приложение </w:t>
      </w:r>
      <w:r w:rsidR="00E80DF4" w:rsidRPr="00B57331">
        <w:rPr>
          <w:i/>
          <w:sz w:val="26"/>
          <w:szCs w:val="26"/>
        </w:rPr>
        <w:t>3</w:t>
      </w:r>
      <w:r w:rsidR="00333ED6" w:rsidRPr="00B57331">
        <w:rPr>
          <w:i/>
          <w:sz w:val="26"/>
          <w:szCs w:val="26"/>
        </w:rPr>
        <w:t xml:space="preserve"> к н</w:t>
      </w:r>
      <w:r w:rsidR="006130EE">
        <w:rPr>
          <w:i/>
          <w:sz w:val="26"/>
          <w:szCs w:val="26"/>
        </w:rPr>
        <w:t>астоящ</w:t>
      </w:r>
      <w:r w:rsidR="00AA7962">
        <w:rPr>
          <w:i/>
          <w:sz w:val="26"/>
          <w:szCs w:val="26"/>
        </w:rPr>
        <w:t>им</w:t>
      </w:r>
      <w:r w:rsidR="006130EE">
        <w:rPr>
          <w:i/>
          <w:sz w:val="26"/>
          <w:szCs w:val="26"/>
        </w:rPr>
        <w:t xml:space="preserve"> Техническ</w:t>
      </w:r>
      <w:r w:rsidR="00AA7962">
        <w:rPr>
          <w:i/>
          <w:sz w:val="26"/>
          <w:szCs w:val="26"/>
        </w:rPr>
        <w:t>им</w:t>
      </w:r>
      <w:r w:rsidR="00BB15F8">
        <w:rPr>
          <w:i/>
          <w:sz w:val="26"/>
          <w:szCs w:val="26"/>
        </w:rPr>
        <w:t>и</w:t>
      </w:r>
      <w:r w:rsidR="006130EE">
        <w:rPr>
          <w:i/>
          <w:sz w:val="26"/>
          <w:szCs w:val="26"/>
        </w:rPr>
        <w:t xml:space="preserve"> </w:t>
      </w:r>
      <w:r w:rsidR="00AA7962">
        <w:rPr>
          <w:i/>
          <w:sz w:val="26"/>
          <w:szCs w:val="26"/>
        </w:rPr>
        <w:t>требованиям</w:t>
      </w:r>
      <w:r w:rsidR="00BB15F8">
        <w:rPr>
          <w:i/>
          <w:sz w:val="26"/>
          <w:szCs w:val="26"/>
        </w:rPr>
        <w:t>и</w:t>
      </w:r>
      <w:r w:rsidR="001C64DE" w:rsidRPr="00B57331">
        <w:rPr>
          <w:sz w:val="26"/>
          <w:szCs w:val="26"/>
        </w:rPr>
        <w:t>)</w:t>
      </w:r>
      <w:r w:rsidR="00333ED6" w:rsidRPr="00B57331">
        <w:rPr>
          <w:sz w:val="26"/>
          <w:szCs w:val="26"/>
        </w:rPr>
        <w:t>.</w:t>
      </w:r>
    </w:p>
    <w:p w:rsidR="00333ED6" w:rsidRPr="00B57331" w:rsidRDefault="00333ED6" w:rsidP="00A60608">
      <w:pPr>
        <w:widowControl w:val="0"/>
        <w:ind w:firstLine="720"/>
        <w:contextualSpacing/>
        <w:jc w:val="both"/>
        <w:rPr>
          <w:sz w:val="26"/>
          <w:szCs w:val="26"/>
        </w:rPr>
      </w:pPr>
      <w:bookmarkStart w:id="0" w:name="_GoBack"/>
      <w:bookmarkEnd w:id="0"/>
    </w:p>
    <w:p w:rsidR="00306485" w:rsidRPr="00B57331" w:rsidRDefault="00306485" w:rsidP="00FD79A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Общие условия: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Строгое соблюдение требований, содержащихся в Техническ</w:t>
      </w:r>
      <w:r w:rsidR="00AA7962">
        <w:rPr>
          <w:sz w:val="26"/>
          <w:szCs w:val="26"/>
        </w:rPr>
        <w:t>их</w:t>
      </w:r>
      <w:r w:rsidRPr="00B57331">
        <w:rPr>
          <w:sz w:val="26"/>
          <w:szCs w:val="26"/>
        </w:rPr>
        <w:t xml:space="preserve"> </w:t>
      </w:r>
      <w:r w:rsidR="00F80017" w:rsidRPr="00B57331">
        <w:rPr>
          <w:sz w:val="26"/>
          <w:szCs w:val="26"/>
        </w:rPr>
        <w:t>требовани</w:t>
      </w:r>
      <w:r w:rsidR="00AA7962">
        <w:rPr>
          <w:sz w:val="26"/>
          <w:szCs w:val="26"/>
        </w:rPr>
        <w:t>ях</w:t>
      </w:r>
      <w:r w:rsidRPr="00B57331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06485" w:rsidRPr="00B57331" w:rsidRDefault="00306485" w:rsidP="0030648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</w:t>
      </w:r>
      <w:r w:rsidRPr="00B57331">
        <w:rPr>
          <w:sz w:val="26"/>
          <w:szCs w:val="26"/>
        </w:rPr>
        <w:lastRenderedPageBreak/>
        <w:t>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854E7B" w:rsidRDefault="00306485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06485" w:rsidRPr="00854E7B" w:rsidRDefault="00854E7B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8.5. </w:t>
      </w:r>
      <w:r w:rsidRPr="00854E7B">
        <w:rPr>
          <w:sz w:val="26"/>
          <w:szCs w:val="26"/>
        </w:rPr>
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полном объеме в соответствии с требованиями нормативных документов, а именно </w:t>
      </w:r>
      <w:r w:rsidRPr="00854E7B">
        <w:rPr>
          <w:rStyle w:val="afb"/>
          <w:b w:val="0"/>
          <w:sz w:val="26"/>
          <w:szCs w:val="26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</w:r>
      <w:r w:rsidRPr="00854E7B">
        <w:rPr>
          <w:b/>
          <w:bCs/>
          <w:sz w:val="26"/>
          <w:szCs w:val="26"/>
        </w:rPr>
        <w:t xml:space="preserve">, </w:t>
      </w:r>
      <w:r w:rsidRPr="00854E7B">
        <w:rPr>
          <w:rStyle w:val="afb"/>
          <w:b w:val="0"/>
          <w:sz w:val="26"/>
          <w:szCs w:val="26"/>
        </w:rPr>
        <w:t>РД 11-05-2007</w:t>
      </w:r>
      <w:r w:rsidRPr="00854E7B">
        <w:rPr>
          <w:b/>
          <w:bCs/>
          <w:sz w:val="26"/>
          <w:szCs w:val="26"/>
        </w:rPr>
        <w:t xml:space="preserve"> «</w:t>
      </w:r>
      <w:r w:rsidRPr="00854E7B">
        <w:rPr>
          <w:rStyle w:val="afb"/>
          <w:b w:val="0"/>
          <w:sz w:val="26"/>
          <w:szCs w:val="26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строительства», ГОСТ Р 51872-2019 «Документация исполнительная геодезическая. Правила выполнения», СП 70.13330.2012, И1.13-07</w:t>
      </w:r>
      <w:r w:rsidRPr="00854E7B">
        <w:rPr>
          <w:b/>
          <w:bCs/>
          <w:sz w:val="26"/>
          <w:szCs w:val="26"/>
        </w:rPr>
        <w:t xml:space="preserve"> «</w:t>
      </w:r>
      <w:r w:rsidRPr="00854E7B">
        <w:rPr>
          <w:rStyle w:val="afb"/>
          <w:b w:val="0"/>
          <w:sz w:val="26"/>
          <w:szCs w:val="26"/>
        </w:rPr>
        <w:t>Инструкция по оформлению приемо-сдаточной документации по электромонтажным работам», СП 76.13330.2016 «Электротехнические устройства. Актуализированная редакция СНиП 3.05.06-85» и др.</w:t>
      </w:r>
      <w:r w:rsidRPr="00854E7B">
        <w:rPr>
          <w:b/>
          <w:bCs/>
          <w:sz w:val="26"/>
          <w:szCs w:val="26"/>
        </w:rPr>
        <w:t xml:space="preserve"> </w:t>
      </w:r>
      <w:r w:rsidR="00306485" w:rsidRPr="00854E7B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8.6.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B57331">
        <w:rPr>
          <w:rFonts w:eastAsia="Calibri"/>
          <w:sz w:val="26"/>
          <w:szCs w:val="26"/>
        </w:rPr>
        <w:br/>
        <w:t>исключить любую работу;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06485" w:rsidRPr="00B57331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57331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306485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57331">
        <w:rPr>
          <w:rFonts w:eastAsia="Calibri"/>
          <w:sz w:val="26"/>
          <w:szCs w:val="26"/>
        </w:rPr>
        <w:tab/>
      </w:r>
      <w:r w:rsidRPr="00B57331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 xml:space="preserve">Подрядчик обеспечивает в счет договорной цены сооружение всех </w:t>
      </w:r>
      <w:r w:rsidRPr="006C40DF">
        <w:rPr>
          <w:sz w:val="26"/>
          <w:szCs w:val="26"/>
        </w:rPr>
        <w:lastRenderedPageBreak/>
        <w:t>временных (подъездных к участку строительства) дорог и коммуникаций, требуемых для выполнения работ и оказания услуг.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 xml:space="preserve">Заказчик имеет право осуществлять контроль состава, качества и объёмов выполняемых работ. 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Подрядчик предоставляет отдельные акты выполненных работ (оформленные по форме КС-2) по отдельным объектам. Фактическое выполнение подтверждается фотоотчетом.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Приемка выполненных строительно-монтажных работ осуществляется строго после сдачи выполненных по факту приемки исполнительной документации ОКСиИ филиала АО «ДРСК» «ЮЯЭС».</w:t>
      </w:r>
    </w:p>
    <w:p w:rsidR="006C40DF" w:rsidRPr="00B57331" w:rsidRDefault="006C40DF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5759D" w:rsidRPr="00B57331" w:rsidRDefault="0015759D" w:rsidP="00A60608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B57331" w:rsidRDefault="008F6BEF" w:rsidP="00A60608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B57331">
        <w:rPr>
          <w:i/>
          <w:sz w:val="26"/>
          <w:szCs w:val="26"/>
        </w:rPr>
        <w:t>Приложение</w:t>
      </w:r>
      <w:r w:rsidR="006144F4" w:rsidRPr="00B57331">
        <w:rPr>
          <w:i/>
          <w:sz w:val="26"/>
          <w:szCs w:val="26"/>
        </w:rPr>
        <w:t>:</w:t>
      </w:r>
    </w:p>
    <w:p w:rsidR="003852B1" w:rsidRPr="00B57331" w:rsidRDefault="006144F4" w:rsidP="0015759D">
      <w:pPr>
        <w:pStyle w:val="a8"/>
        <w:widowControl w:val="0"/>
        <w:numPr>
          <w:ilvl w:val="0"/>
          <w:numId w:val="26"/>
        </w:numPr>
        <w:ind w:left="0" w:firstLine="0"/>
        <w:jc w:val="both"/>
        <w:rPr>
          <w:i/>
          <w:sz w:val="26"/>
          <w:szCs w:val="26"/>
        </w:rPr>
      </w:pPr>
      <w:r w:rsidRPr="00B57331">
        <w:rPr>
          <w:i/>
          <w:sz w:val="26"/>
          <w:szCs w:val="26"/>
        </w:rPr>
        <w:t>Ведомос</w:t>
      </w:r>
      <w:r w:rsidR="009356A0" w:rsidRPr="00B57331">
        <w:rPr>
          <w:i/>
          <w:sz w:val="26"/>
          <w:szCs w:val="26"/>
        </w:rPr>
        <w:t>т</w:t>
      </w:r>
      <w:r w:rsidR="008875EA" w:rsidRPr="00B57331">
        <w:rPr>
          <w:i/>
          <w:sz w:val="26"/>
          <w:szCs w:val="26"/>
        </w:rPr>
        <w:t>и</w:t>
      </w:r>
      <w:r w:rsidR="009356A0" w:rsidRPr="00B57331">
        <w:rPr>
          <w:i/>
          <w:sz w:val="26"/>
          <w:szCs w:val="26"/>
        </w:rPr>
        <w:t xml:space="preserve"> объёмов работ </w:t>
      </w:r>
      <w:r w:rsidR="0015759D" w:rsidRPr="00B57331">
        <w:rPr>
          <w:i/>
          <w:sz w:val="26"/>
          <w:szCs w:val="26"/>
        </w:rPr>
        <w:t>в эл. виде</w:t>
      </w:r>
      <w:r w:rsidRPr="00B57331">
        <w:rPr>
          <w:i/>
          <w:sz w:val="26"/>
          <w:szCs w:val="26"/>
        </w:rPr>
        <w:t>;</w:t>
      </w:r>
    </w:p>
    <w:p w:rsidR="00E80DF4" w:rsidRPr="00B57331" w:rsidRDefault="00E80DF4" w:rsidP="00E80DF4">
      <w:pPr>
        <w:pStyle w:val="a8"/>
        <w:widowControl w:val="0"/>
        <w:numPr>
          <w:ilvl w:val="0"/>
          <w:numId w:val="26"/>
        </w:numPr>
        <w:ind w:left="0" w:firstLine="0"/>
        <w:jc w:val="both"/>
        <w:rPr>
          <w:i/>
          <w:sz w:val="26"/>
          <w:szCs w:val="26"/>
        </w:rPr>
      </w:pPr>
      <w:r w:rsidRPr="00B57331">
        <w:rPr>
          <w:i/>
          <w:sz w:val="26"/>
          <w:szCs w:val="26"/>
        </w:rPr>
        <w:t>Технические требования к ССПИ в эл. виде;</w:t>
      </w:r>
    </w:p>
    <w:p w:rsidR="0015759D" w:rsidRPr="00B10634" w:rsidRDefault="008E38CF" w:rsidP="008E38CF">
      <w:pPr>
        <w:pStyle w:val="a8"/>
        <w:widowControl w:val="0"/>
        <w:numPr>
          <w:ilvl w:val="0"/>
          <w:numId w:val="26"/>
        </w:numPr>
        <w:ind w:hanging="720"/>
        <w:jc w:val="both"/>
        <w:rPr>
          <w:i/>
          <w:sz w:val="26"/>
          <w:szCs w:val="26"/>
        </w:rPr>
      </w:pPr>
      <w:r w:rsidRPr="008E38CF">
        <w:rPr>
          <w:i/>
          <w:sz w:val="26"/>
          <w:szCs w:val="26"/>
        </w:rPr>
        <w:t>Требования к документации по ценообразованию</w:t>
      </w:r>
      <w:r>
        <w:rPr>
          <w:i/>
          <w:sz w:val="26"/>
          <w:szCs w:val="26"/>
        </w:rPr>
        <w:t xml:space="preserve"> </w:t>
      </w:r>
      <w:r w:rsidR="0015759D" w:rsidRPr="00B57331">
        <w:rPr>
          <w:i/>
          <w:spacing w:val="-2"/>
          <w:sz w:val="26"/>
          <w:szCs w:val="26"/>
        </w:rPr>
        <w:t>в эл. виде</w:t>
      </w:r>
      <w:r w:rsidR="00B10634">
        <w:rPr>
          <w:i/>
          <w:spacing w:val="-2"/>
          <w:sz w:val="26"/>
          <w:szCs w:val="26"/>
        </w:rPr>
        <w:t>;</w:t>
      </w:r>
    </w:p>
    <w:p w:rsidR="00B10634" w:rsidRPr="00B57331" w:rsidRDefault="00B10634" w:rsidP="008E38CF">
      <w:pPr>
        <w:pStyle w:val="a8"/>
        <w:widowControl w:val="0"/>
        <w:numPr>
          <w:ilvl w:val="0"/>
          <w:numId w:val="26"/>
        </w:numPr>
        <w:ind w:hanging="720"/>
        <w:jc w:val="both"/>
        <w:rPr>
          <w:i/>
          <w:sz w:val="26"/>
          <w:szCs w:val="26"/>
        </w:rPr>
      </w:pPr>
      <w:r>
        <w:rPr>
          <w:i/>
          <w:spacing w:val="-2"/>
          <w:sz w:val="26"/>
          <w:szCs w:val="26"/>
        </w:rPr>
        <w:t>Сметные расчеты.</w:t>
      </w:r>
    </w:p>
    <w:p w:rsidR="0015759D" w:rsidRPr="00B57331" w:rsidRDefault="0015759D" w:rsidP="00E80DF4">
      <w:pPr>
        <w:pStyle w:val="a8"/>
        <w:widowControl w:val="0"/>
        <w:ind w:left="0"/>
        <w:jc w:val="both"/>
        <w:rPr>
          <w:i/>
          <w:sz w:val="26"/>
          <w:szCs w:val="26"/>
        </w:rPr>
      </w:pPr>
    </w:p>
    <w:p w:rsidR="00C81FE7" w:rsidRPr="00B57331" w:rsidRDefault="00C81FE7" w:rsidP="00A60608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</w:p>
    <w:sectPr w:rsidR="00C81FE7" w:rsidRPr="00B57331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66" w:rsidRDefault="00D64A66" w:rsidP="001D0D05">
      <w:r>
        <w:separator/>
      </w:r>
    </w:p>
  </w:endnote>
  <w:endnote w:type="continuationSeparator" w:id="0">
    <w:p w:rsidR="00D64A66" w:rsidRDefault="00D64A66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66" w:rsidRDefault="00D64A66" w:rsidP="001D0D05">
      <w:r>
        <w:separator/>
      </w:r>
    </w:p>
  </w:footnote>
  <w:footnote w:type="continuationSeparator" w:id="0">
    <w:p w:rsidR="00D64A66" w:rsidRDefault="00D64A66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58D191F"/>
    <w:multiLevelType w:val="multilevel"/>
    <w:tmpl w:val="B376616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E406816"/>
    <w:multiLevelType w:val="multilevel"/>
    <w:tmpl w:val="E5EE8ED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DAA4621"/>
    <w:multiLevelType w:val="multilevel"/>
    <w:tmpl w:val="3BC6A3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9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1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43294929"/>
    <w:multiLevelType w:val="multilevel"/>
    <w:tmpl w:val="407A190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462B8"/>
    <w:multiLevelType w:val="hybridMultilevel"/>
    <w:tmpl w:val="F80433F6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2CCE298A"/>
    <w:lvl w:ilvl="0">
      <w:start w:val="5"/>
      <w:numFmt w:val="decimal"/>
      <w:lvlText w:val="%1."/>
      <w:lvlJc w:val="left"/>
      <w:pPr>
        <w:ind w:left="958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93BF5"/>
    <w:multiLevelType w:val="multilevel"/>
    <w:tmpl w:val="B72A51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551ACB"/>
    <w:multiLevelType w:val="hybridMultilevel"/>
    <w:tmpl w:val="1E4E0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6"/>
  </w:num>
  <w:num w:numId="5">
    <w:abstractNumId w:val="10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8"/>
  </w:num>
  <w:num w:numId="9">
    <w:abstractNumId w:val="22"/>
  </w:num>
  <w:num w:numId="10">
    <w:abstractNumId w:val="5"/>
  </w:num>
  <w:num w:numId="11">
    <w:abstractNumId w:val="17"/>
  </w:num>
  <w:num w:numId="12">
    <w:abstractNumId w:val="2"/>
  </w:num>
  <w:num w:numId="13">
    <w:abstractNumId w:val="23"/>
  </w:num>
  <w:num w:numId="14">
    <w:abstractNumId w:val="12"/>
  </w:num>
  <w:num w:numId="15">
    <w:abstractNumId w:val="11"/>
  </w:num>
  <w:num w:numId="16">
    <w:abstractNumId w:val="25"/>
  </w:num>
  <w:num w:numId="17">
    <w:abstractNumId w:val="26"/>
  </w:num>
  <w:num w:numId="18">
    <w:abstractNumId w:val="14"/>
  </w:num>
  <w:num w:numId="19">
    <w:abstractNumId w:val="30"/>
  </w:num>
  <w:num w:numId="20">
    <w:abstractNumId w:val="4"/>
  </w:num>
  <w:num w:numId="21">
    <w:abstractNumId w:val="18"/>
  </w:num>
  <w:num w:numId="22">
    <w:abstractNumId w:val="13"/>
  </w:num>
  <w:num w:numId="23">
    <w:abstractNumId w:val="9"/>
  </w:num>
  <w:num w:numId="24">
    <w:abstractNumId w:val="15"/>
  </w:num>
  <w:num w:numId="25">
    <w:abstractNumId w:val="31"/>
  </w:num>
  <w:num w:numId="26">
    <w:abstractNumId w:val="29"/>
  </w:num>
  <w:num w:numId="27">
    <w:abstractNumId w:val="20"/>
  </w:num>
  <w:num w:numId="28">
    <w:abstractNumId w:val="1"/>
  </w:num>
  <w:num w:numId="29">
    <w:abstractNumId w:val="3"/>
  </w:num>
  <w:num w:numId="30">
    <w:abstractNumId w:val="7"/>
  </w:num>
  <w:num w:numId="31">
    <w:abstractNumId w:val="16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4DB1"/>
    <w:rsid w:val="000055CB"/>
    <w:rsid w:val="00011F19"/>
    <w:rsid w:val="000165A1"/>
    <w:rsid w:val="00016E43"/>
    <w:rsid w:val="000175EC"/>
    <w:rsid w:val="00020DA4"/>
    <w:rsid w:val="0002313F"/>
    <w:rsid w:val="000234E5"/>
    <w:rsid w:val="00023E5A"/>
    <w:rsid w:val="00024023"/>
    <w:rsid w:val="00024039"/>
    <w:rsid w:val="00031649"/>
    <w:rsid w:val="0003466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668A2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260E"/>
    <w:rsid w:val="00093E4F"/>
    <w:rsid w:val="00095227"/>
    <w:rsid w:val="00097951"/>
    <w:rsid w:val="000A0BD7"/>
    <w:rsid w:val="000A2052"/>
    <w:rsid w:val="000A24E1"/>
    <w:rsid w:val="000B1874"/>
    <w:rsid w:val="000B27E2"/>
    <w:rsid w:val="000B3DD0"/>
    <w:rsid w:val="000B4C8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3E40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4DB"/>
    <w:rsid w:val="001256D1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5759D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61C4"/>
    <w:rsid w:val="00186B61"/>
    <w:rsid w:val="0018781C"/>
    <w:rsid w:val="00187DDF"/>
    <w:rsid w:val="0019004A"/>
    <w:rsid w:val="00195049"/>
    <w:rsid w:val="001A4AE3"/>
    <w:rsid w:val="001A503E"/>
    <w:rsid w:val="001A5174"/>
    <w:rsid w:val="001A79F0"/>
    <w:rsid w:val="001B04EC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6FE4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4190"/>
    <w:rsid w:val="00204E5B"/>
    <w:rsid w:val="0020597C"/>
    <w:rsid w:val="00206F55"/>
    <w:rsid w:val="00210B85"/>
    <w:rsid w:val="00210BE6"/>
    <w:rsid w:val="00215C11"/>
    <w:rsid w:val="00216CDB"/>
    <w:rsid w:val="00216E14"/>
    <w:rsid w:val="00217AAE"/>
    <w:rsid w:val="0022059E"/>
    <w:rsid w:val="00220E93"/>
    <w:rsid w:val="002217F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672A1"/>
    <w:rsid w:val="00271023"/>
    <w:rsid w:val="002723B5"/>
    <w:rsid w:val="0027271C"/>
    <w:rsid w:val="00275C39"/>
    <w:rsid w:val="00281968"/>
    <w:rsid w:val="002819BB"/>
    <w:rsid w:val="002870C7"/>
    <w:rsid w:val="00287CB5"/>
    <w:rsid w:val="00290E9E"/>
    <w:rsid w:val="00292175"/>
    <w:rsid w:val="00292BAE"/>
    <w:rsid w:val="002933A2"/>
    <w:rsid w:val="002939F5"/>
    <w:rsid w:val="002940AA"/>
    <w:rsid w:val="00295A7E"/>
    <w:rsid w:val="0029760B"/>
    <w:rsid w:val="002A0E34"/>
    <w:rsid w:val="002A1279"/>
    <w:rsid w:val="002A1AD9"/>
    <w:rsid w:val="002A591C"/>
    <w:rsid w:val="002B1404"/>
    <w:rsid w:val="002B1CA5"/>
    <w:rsid w:val="002B219C"/>
    <w:rsid w:val="002B23B6"/>
    <w:rsid w:val="002B2F1B"/>
    <w:rsid w:val="002B36E2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45EB"/>
    <w:rsid w:val="002F50E2"/>
    <w:rsid w:val="002F60C8"/>
    <w:rsid w:val="002F6ABE"/>
    <w:rsid w:val="002F7FF1"/>
    <w:rsid w:val="0030256A"/>
    <w:rsid w:val="003034F9"/>
    <w:rsid w:val="00303C92"/>
    <w:rsid w:val="003059E6"/>
    <w:rsid w:val="00306485"/>
    <w:rsid w:val="0030696E"/>
    <w:rsid w:val="00306DDE"/>
    <w:rsid w:val="003111B0"/>
    <w:rsid w:val="00314B0E"/>
    <w:rsid w:val="00315301"/>
    <w:rsid w:val="0031541C"/>
    <w:rsid w:val="00322293"/>
    <w:rsid w:val="00323512"/>
    <w:rsid w:val="00327358"/>
    <w:rsid w:val="003306D3"/>
    <w:rsid w:val="00333ED6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1F8C"/>
    <w:rsid w:val="003825E3"/>
    <w:rsid w:val="00384254"/>
    <w:rsid w:val="003852B1"/>
    <w:rsid w:val="00386AB2"/>
    <w:rsid w:val="0038708D"/>
    <w:rsid w:val="003968E3"/>
    <w:rsid w:val="003A1C71"/>
    <w:rsid w:val="003A20B4"/>
    <w:rsid w:val="003A246E"/>
    <w:rsid w:val="003A303A"/>
    <w:rsid w:val="003A71D6"/>
    <w:rsid w:val="003A75F3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5D15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1EA2"/>
    <w:rsid w:val="00432FB7"/>
    <w:rsid w:val="00434D21"/>
    <w:rsid w:val="00435251"/>
    <w:rsid w:val="0043660F"/>
    <w:rsid w:val="004371FE"/>
    <w:rsid w:val="00437A36"/>
    <w:rsid w:val="00440214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1DE7"/>
    <w:rsid w:val="004A22A5"/>
    <w:rsid w:val="004A31C9"/>
    <w:rsid w:val="004A370F"/>
    <w:rsid w:val="004A3901"/>
    <w:rsid w:val="004A4B1F"/>
    <w:rsid w:val="004A4FF2"/>
    <w:rsid w:val="004A7333"/>
    <w:rsid w:val="004B19C3"/>
    <w:rsid w:val="004B2786"/>
    <w:rsid w:val="004B2B26"/>
    <w:rsid w:val="004B4304"/>
    <w:rsid w:val="004B584C"/>
    <w:rsid w:val="004C0122"/>
    <w:rsid w:val="004C0341"/>
    <w:rsid w:val="004C0AF2"/>
    <w:rsid w:val="004C1E7C"/>
    <w:rsid w:val="004C3BC6"/>
    <w:rsid w:val="004C4CA7"/>
    <w:rsid w:val="004C54C5"/>
    <w:rsid w:val="004C7EA2"/>
    <w:rsid w:val="004D52D5"/>
    <w:rsid w:val="004D77AB"/>
    <w:rsid w:val="004E0F69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3ACD"/>
    <w:rsid w:val="00501106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2FD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063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53D"/>
    <w:rsid w:val="0059760C"/>
    <w:rsid w:val="00597F3E"/>
    <w:rsid w:val="005A09D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5C45"/>
    <w:rsid w:val="005C77F4"/>
    <w:rsid w:val="005D3E99"/>
    <w:rsid w:val="005D6A6E"/>
    <w:rsid w:val="005D7F15"/>
    <w:rsid w:val="005E0BC9"/>
    <w:rsid w:val="005E2401"/>
    <w:rsid w:val="005E2587"/>
    <w:rsid w:val="005E476C"/>
    <w:rsid w:val="005E72C0"/>
    <w:rsid w:val="005E74EF"/>
    <w:rsid w:val="005F1B50"/>
    <w:rsid w:val="005F524C"/>
    <w:rsid w:val="005F72A7"/>
    <w:rsid w:val="006023A5"/>
    <w:rsid w:val="0061102D"/>
    <w:rsid w:val="00611C59"/>
    <w:rsid w:val="00612F3E"/>
    <w:rsid w:val="006130EE"/>
    <w:rsid w:val="006144F4"/>
    <w:rsid w:val="0061697C"/>
    <w:rsid w:val="00624071"/>
    <w:rsid w:val="00626C87"/>
    <w:rsid w:val="00633D70"/>
    <w:rsid w:val="00634849"/>
    <w:rsid w:val="0063608D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0777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679AA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C21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C14A0"/>
    <w:rsid w:val="006C1F1E"/>
    <w:rsid w:val="006C227F"/>
    <w:rsid w:val="006C40D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6F7D4D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5BD4"/>
    <w:rsid w:val="00737763"/>
    <w:rsid w:val="007408E4"/>
    <w:rsid w:val="00742216"/>
    <w:rsid w:val="0074334D"/>
    <w:rsid w:val="007452B0"/>
    <w:rsid w:val="007528E1"/>
    <w:rsid w:val="007539A6"/>
    <w:rsid w:val="00753EC3"/>
    <w:rsid w:val="00754A5D"/>
    <w:rsid w:val="00754E78"/>
    <w:rsid w:val="00761517"/>
    <w:rsid w:val="007616AB"/>
    <w:rsid w:val="007621D3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47062"/>
    <w:rsid w:val="008473A7"/>
    <w:rsid w:val="00854E7B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875EA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22B9"/>
    <w:rsid w:val="008B3E72"/>
    <w:rsid w:val="008B5775"/>
    <w:rsid w:val="008B59ED"/>
    <w:rsid w:val="008B6CB7"/>
    <w:rsid w:val="008C285A"/>
    <w:rsid w:val="008C44F1"/>
    <w:rsid w:val="008C4501"/>
    <w:rsid w:val="008C753F"/>
    <w:rsid w:val="008C7C54"/>
    <w:rsid w:val="008D053A"/>
    <w:rsid w:val="008D3681"/>
    <w:rsid w:val="008D5B13"/>
    <w:rsid w:val="008D5F37"/>
    <w:rsid w:val="008D607A"/>
    <w:rsid w:val="008D6143"/>
    <w:rsid w:val="008D7718"/>
    <w:rsid w:val="008E00F6"/>
    <w:rsid w:val="008E0419"/>
    <w:rsid w:val="008E1615"/>
    <w:rsid w:val="008E1E43"/>
    <w:rsid w:val="008E214F"/>
    <w:rsid w:val="008E38CF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47FC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4024"/>
    <w:rsid w:val="00935017"/>
    <w:rsid w:val="009356A0"/>
    <w:rsid w:val="00935C4C"/>
    <w:rsid w:val="00936FD5"/>
    <w:rsid w:val="00942F77"/>
    <w:rsid w:val="00945F42"/>
    <w:rsid w:val="0094703E"/>
    <w:rsid w:val="00947170"/>
    <w:rsid w:val="0095181A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B55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30C"/>
    <w:rsid w:val="009A1B43"/>
    <w:rsid w:val="009A3627"/>
    <w:rsid w:val="009A7505"/>
    <w:rsid w:val="009B0EF8"/>
    <w:rsid w:val="009B1341"/>
    <w:rsid w:val="009B165B"/>
    <w:rsid w:val="009B1DFD"/>
    <w:rsid w:val="009B2335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C765D"/>
    <w:rsid w:val="009D0566"/>
    <w:rsid w:val="009D3E6A"/>
    <w:rsid w:val="009D70CE"/>
    <w:rsid w:val="009E06AF"/>
    <w:rsid w:val="009E1EE7"/>
    <w:rsid w:val="009E446B"/>
    <w:rsid w:val="009E50B8"/>
    <w:rsid w:val="009E6418"/>
    <w:rsid w:val="009E6CEA"/>
    <w:rsid w:val="009F3CAA"/>
    <w:rsid w:val="009F45D9"/>
    <w:rsid w:val="009F6D16"/>
    <w:rsid w:val="00A00D09"/>
    <w:rsid w:val="00A06C8E"/>
    <w:rsid w:val="00A074DD"/>
    <w:rsid w:val="00A124F2"/>
    <w:rsid w:val="00A16458"/>
    <w:rsid w:val="00A17BE3"/>
    <w:rsid w:val="00A2199B"/>
    <w:rsid w:val="00A22A12"/>
    <w:rsid w:val="00A23C76"/>
    <w:rsid w:val="00A324FD"/>
    <w:rsid w:val="00A34B1F"/>
    <w:rsid w:val="00A40FFC"/>
    <w:rsid w:val="00A450A5"/>
    <w:rsid w:val="00A4760F"/>
    <w:rsid w:val="00A500A8"/>
    <w:rsid w:val="00A52E10"/>
    <w:rsid w:val="00A54052"/>
    <w:rsid w:val="00A544B9"/>
    <w:rsid w:val="00A54FCB"/>
    <w:rsid w:val="00A56A3F"/>
    <w:rsid w:val="00A57445"/>
    <w:rsid w:val="00A60608"/>
    <w:rsid w:val="00A614A1"/>
    <w:rsid w:val="00A63727"/>
    <w:rsid w:val="00A639B5"/>
    <w:rsid w:val="00A659FF"/>
    <w:rsid w:val="00A65CDF"/>
    <w:rsid w:val="00A6627A"/>
    <w:rsid w:val="00A66CA6"/>
    <w:rsid w:val="00A7471A"/>
    <w:rsid w:val="00A75889"/>
    <w:rsid w:val="00A773CD"/>
    <w:rsid w:val="00A8064B"/>
    <w:rsid w:val="00A80B4E"/>
    <w:rsid w:val="00A8220F"/>
    <w:rsid w:val="00A824DA"/>
    <w:rsid w:val="00A848EA"/>
    <w:rsid w:val="00A85DA8"/>
    <w:rsid w:val="00A87334"/>
    <w:rsid w:val="00A87C97"/>
    <w:rsid w:val="00AA1036"/>
    <w:rsid w:val="00AA153D"/>
    <w:rsid w:val="00AA1A5A"/>
    <w:rsid w:val="00AA1BEC"/>
    <w:rsid w:val="00AA296D"/>
    <w:rsid w:val="00AA367A"/>
    <w:rsid w:val="00AA4E93"/>
    <w:rsid w:val="00AA67AE"/>
    <w:rsid w:val="00AA7962"/>
    <w:rsid w:val="00AB77AE"/>
    <w:rsid w:val="00AC1218"/>
    <w:rsid w:val="00AC1FED"/>
    <w:rsid w:val="00AC239F"/>
    <w:rsid w:val="00AC54BF"/>
    <w:rsid w:val="00AC5EFD"/>
    <w:rsid w:val="00AD08B8"/>
    <w:rsid w:val="00AD2353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1D6"/>
    <w:rsid w:val="00AE53D9"/>
    <w:rsid w:val="00AE7185"/>
    <w:rsid w:val="00AE797E"/>
    <w:rsid w:val="00AF1F4C"/>
    <w:rsid w:val="00AF4037"/>
    <w:rsid w:val="00AF513F"/>
    <w:rsid w:val="00B01206"/>
    <w:rsid w:val="00B01B54"/>
    <w:rsid w:val="00B01CDF"/>
    <w:rsid w:val="00B03852"/>
    <w:rsid w:val="00B045E3"/>
    <w:rsid w:val="00B06120"/>
    <w:rsid w:val="00B0629A"/>
    <w:rsid w:val="00B10634"/>
    <w:rsid w:val="00B10FD5"/>
    <w:rsid w:val="00B110A7"/>
    <w:rsid w:val="00B122BD"/>
    <w:rsid w:val="00B123D9"/>
    <w:rsid w:val="00B21FCA"/>
    <w:rsid w:val="00B222F8"/>
    <w:rsid w:val="00B2276A"/>
    <w:rsid w:val="00B22EA2"/>
    <w:rsid w:val="00B262A5"/>
    <w:rsid w:val="00B27B60"/>
    <w:rsid w:val="00B300DA"/>
    <w:rsid w:val="00B327C4"/>
    <w:rsid w:val="00B32EE2"/>
    <w:rsid w:val="00B355ED"/>
    <w:rsid w:val="00B36B7F"/>
    <w:rsid w:val="00B37C0F"/>
    <w:rsid w:val="00B420FB"/>
    <w:rsid w:val="00B423A2"/>
    <w:rsid w:val="00B42527"/>
    <w:rsid w:val="00B458F9"/>
    <w:rsid w:val="00B45BAF"/>
    <w:rsid w:val="00B46B1E"/>
    <w:rsid w:val="00B51897"/>
    <w:rsid w:val="00B5268A"/>
    <w:rsid w:val="00B53EC5"/>
    <w:rsid w:val="00B55553"/>
    <w:rsid w:val="00B55641"/>
    <w:rsid w:val="00B57331"/>
    <w:rsid w:val="00B57B58"/>
    <w:rsid w:val="00B61B0E"/>
    <w:rsid w:val="00B61F46"/>
    <w:rsid w:val="00B63045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4A3"/>
    <w:rsid w:val="00BB0CD8"/>
    <w:rsid w:val="00BB15F8"/>
    <w:rsid w:val="00BB1A45"/>
    <w:rsid w:val="00BB45F7"/>
    <w:rsid w:val="00BB4D79"/>
    <w:rsid w:val="00BB66DA"/>
    <w:rsid w:val="00BB7735"/>
    <w:rsid w:val="00BC1905"/>
    <w:rsid w:val="00BC6FD0"/>
    <w:rsid w:val="00BC7D92"/>
    <w:rsid w:val="00BC7E41"/>
    <w:rsid w:val="00BD0865"/>
    <w:rsid w:val="00BD2F9C"/>
    <w:rsid w:val="00BD62F6"/>
    <w:rsid w:val="00BD71B7"/>
    <w:rsid w:val="00BE105A"/>
    <w:rsid w:val="00BE3911"/>
    <w:rsid w:val="00BE4C4B"/>
    <w:rsid w:val="00BF00E9"/>
    <w:rsid w:val="00BF0312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4191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1FE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181B"/>
    <w:rsid w:val="00CB32B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626"/>
    <w:rsid w:val="00D0694D"/>
    <w:rsid w:val="00D077B7"/>
    <w:rsid w:val="00D11757"/>
    <w:rsid w:val="00D146A5"/>
    <w:rsid w:val="00D16820"/>
    <w:rsid w:val="00D16AAB"/>
    <w:rsid w:val="00D16E7B"/>
    <w:rsid w:val="00D17AB9"/>
    <w:rsid w:val="00D22FE1"/>
    <w:rsid w:val="00D259F4"/>
    <w:rsid w:val="00D25B0C"/>
    <w:rsid w:val="00D26147"/>
    <w:rsid w:val="00D31074"/>
    <w:rsid w:val="00D32432"/>
    <w:rsid w:val="00D32921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64A66"/>
    <w:rsid w:val="00D73E5A"/>
    <w:rsid w:val="00D75A3F"/>
    <w:rsid w:val="00D75E0C"/>
    <w:rsid w:val="00D7626E"/>
    <w:rsid w:val="00D81B1C"/>
    <w:rsid w:val="00D825F6"/>
    <w:rsid w:val="00D82A79"/>
    <w:rsid w:val="00D868C4"/>
    <w:rsid w:val="00D87AF1"/>
    <w:rsid w:val="00D87D47"/>
    <w:rsid w:val="00D91888"/>
    <w:rsid w:val="00D933FA"/>
    <w:rsid w:val="00D95D60"/>
    <w:rsid w:val="00D97F47"/>
    <w:rsid w:val="00DA0A24"/>
    <w:rsid w:val="00DA25D9"/>
    <w:rsid w:val="00DA2D4D"/>
    <w:rsid w:val="00DA3BEB"/>
    <w:rsid w:val="00DA48CE"/>
    <w:rsid w:val="00DA57F9"/>
    <w:rsid w:val="00DA6AEB"/>
    <w:rsid w:val="00DA6BDF"/>
    <w:rsid w:val="00DA6F06"/>
    <w:rsid w:val="00DB39D7"/>
    <w:rsid w:val="00DB4630"/>
    <w:rsid w:val="00DB4AF3"/>
    <w:rsid w:val="00DB53F1"/>
    <w:rsid w:val="00DC19A4"/>
    <w:rsid w:val="00DC2647"/>
    <w:rsid w:val="00DC6FF3"/>
    <w:rsid w:val="00DD0305"/>
    <w:rsid w:val="00DD34E8"/>
    <w:rsid w:val="00DD5FD6"/>
    <w:rsid w:val="00DD6AEB"/>
    <w:rsid w:val="00DD73A9"/>
    <w:rsid w:val="00DE140B"/>
    <w:rsid w:val="00DE1CEB"/>
    <w:rsid w:val="00DE1EBD"/>
    <w:rsid w:val="00DE5BCD"/>
    <w:rsid w:val="00DF03BC"/>
    <w:rsid w:val="00DF2FE0"/>
    <w:rsid w:val="00DF3C37"/>
    <w:rsid w:val="00DF59F0"/>
    <w:rsid w:val="00E01030"/>
    <w:rsid w:val="00E02DDD"/>
    <w:rsid w:val="00E03D31"/>
    <w:rsid w:val="00E076E8"/>
    <w:rsid w:val="00E114BB"/>
    <w:rsid w:val="00E12481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9D"/>
    <w:rsid w:val="00E43DF0"/>
    <w:rsid w:val="00E453AE"/>
    <w:rsid w:val="00E45BF9"/>
    <w:rsid w:val="00E46D40"/>
    <w:rsid w:val="00E5042A"/>
    <w:rsid w:val="00E51A04"/>
    <w:rsid w:val="00E52790"/>
    <w:rsid w:val="00E5419E"/>
    <w:rsid w:val="00E57689"/>
    <w:rsid w:val="00E61733"/>
    <w:rsid w:val="00E628C7"/>
    <w:rsid w:val="00E6340B"/>
    <w:rsid w:val="00E65518"/>
    <w:rsid w:val="00E7068C"/>
    <w:rsid w:val="00E71AD7"/>
    <w:rsid w:val="00E72730"/>
    <w:rsid w:val="00E72CB0"/>
    <w:rsid w:val="00E75F7E"/>
    <w:rsid w:val="00E76FBD"/>
    <w:rsid w:val="00E80DF4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3476"/>
    <w:rsid w:val="00E94FB9"/>
    <w:rsid w:val="00E972C5"/>
    <w:rsid w:val="00EA3B79"/>
    <w:rsid w:val="00EA4AAB"/>
    <w:rsid w:val="00EA5C5A"/>
    <w:rsid w:val="00EA5FF5"/>
    <w:rsid w:val="00EA696B"/>
    <w:rsid w:val="00EA7933"/>
    <w:rsid w:val="00EB3B48"/>
    <w:rsid w:val="00EB3C29"/>
    <w:rsid w:val="00EB671C"/>
    <w:rsid w:val="00EB7EE8"/>
    <w:rsid w:val="00EC0125"/>
    <w:rsid w:val="00EC06D3"/>
    <w:rsid w:val="00EC3141"/>
    <w:rsid w:val="00EC31FB"/>
    <w:rsid w:val="00EC3E62"/>
    <w:rsid w:val="00EC63A6"/>
    <w:rsid w:val="00EC6D41"/>
    <w:rsid w:val="00EC719E"/>
    <w:rsid w:val="00EC7B77"/>
    <w:rsid w:val="00ED36A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0AC"/>
    <w:rsid w:val="00EF637D"/>
    <w:rsid w:val="00EF732C"/>
    <w:rsid w:val="00F01F5B"/>
    <w:rsid w:val="00F031FB"/>
    <w:rsid w:val="00F04033"/>
    <w:rsid w:val="00F1175A"/>
    <w:rsid w:val="00F13126"/>
    <w:rsid w:val="00F15A68"/>
    <w:rsid w:val="00F168D1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333BF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0C5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4735"/>
    <w:rsid w:val="00F76EBB"/>
    <w:rsid w:val="00F77917"/>
    <w:rsid w:val="00F80017"/>
    <w:rsid w:val="00F80871"/>
    <w:rsid w:val="00F80940"/>
    <w:rsid w:val="00F8120F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9B"/>
    <w:rsid w:val="00FB39BA"/>
    <w:rsid w:val="00FB3B09"/>
    <w:rsid w:val="00FB5939"/>
    <w:rsid w:val="00FB6479"/>
    <w:rsid w:val="00FB7084"/>
    <w:rsid w:val="00FB72E9"/>
    <w:rsid w:val="00FC3E65"/>
    <w:rsid w:val="00FC4E91"/>
    <w:rsid w:val="00FD06A5"/>
    <w:rsid w:val="00FD0D91"/>
    <w:rsid w:val="00FD148A"/>
    <w:rsid w:val="00FD187C"/>
    <w:rsid w:val="00FD1998"/>
    <w:rsid w:val="00FD2B54"/>
    <w:rsid w:val="00FD433F"/>
    <w:rsid w:val="00FD4926"/>
    <w:rsid w:val="00FD5E03"/>
    <w:rsid w:val="00FD605D"/>
    <w:rsid w:val="00FD79AE"/>
    <w:rsid w:val="00FD7EBF"/>
    <w:rsid w:val="00FE01C9"/>
    <w:rsid w:val="00FE109C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4EAD7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,Общий_К,List Paragraph,Нумерованый список"/>
    <w:basedOn w:val="a"/>
    <w:link w:val="a9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8"/>
    <w:locked/>
    <w:rsid w:val="00306485"/>
    <w:rPr>
      <w:sz w:val="24"/>
      <w:szCs w:val="24"/>
    </w:rPr>
  </w:style>
  <w:style w:type="character" w:styleId="afb">
    <w:name w:val="Strong"/>
    <w:uiPriority w:val="22"/>
    <w:qFormat/>
    <w:rsid w:val="00854E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15DB7-219C-46A2-BEFB-21BC2128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2999</Words>
  <Characters>21438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Чайченко Марина Игоревна</cp:lastModifiedBy>
  <cp:revision>5</cp:revision>
  <cp:lastPrinted>2019-09-12T01:41:00Z</cp:lastPrinted>
  <dcterms:created xsi:type="dcterms:W3CDTF">2022-01-10T04:11:00Z</dcterms:created>
  <dcterms:modified xsi:type="dcterms:W3CDTF">2022-01-12T02:16:00Z</dcterms:modified>
</cp:coreProperties>
</file>